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026806">
        <w:rPr>
          <w:rFonts w:eastAsia="Times New Roman"/>
          <w:b/>
          <w:bCs/>
          <w:sz w:val="26"/>
          <w:szCs w:val="26"/>
        </w:rPr>
        <w:t xml:space="preserve">: </w:t>
      </w:r>
      <w:r w:rsidR="00D1591C">
        <w:rPr>
          <w:rFonts w:eastAsia="Times New Roman"/>
          <w:b/>
          <w:bCs/>
          <w:color w:val="FF0000"/>
          <w:sz w:val="26"/>
          <w:szCs w:val="26"/>
        </w:rPr>
        <w:t>CÔNG NGHỆ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11</w:t>
      </w:r>
    </w:p>
    <w:p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C06491">
        <w:rPr>
          <w:rFonts w:eastAsia="Times New Roman"/>
          <w:b/>
          <w:bCs/>
          <w:color w:val="FF0000"/>
          <w:sz w:val="26"/>
          <w:szCs w:val="26"/>
        </w:rPr>
        <w:t>23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C06491">
        <w:rPr>
          <w:rFonts w:eastAsia="Times New Roman"/>
          <w:i/>
          <w:iCs/>
          <w:color w:val="FF0000"/>
          <w:sz w:val="26"/>
          <w:szCs w:val="26"/>
        </w:rPr>
        <w:t>45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1E4BB4" w:rsidRPr="00AE37B5" w:rsidRDefault="001E4BB4" w:rsidP="000906DB">
      <w:pPr>
        <w:spacing w:before="60"/>
      </w:pPr>
      <w:r w:rsidRPr="00AE37B5">
        <w:rPr>
          <w:rFonts w:eastAsia="Times New Roman"/>
          <w:b/>
          <w:szCs w:val="24"/>
          <w:lang w:val="it-IT"/>
        </w:rPr>
        <w:t>Câu 1:</w:t>
      </w:r>
      <w:r w:rsidRPr="00AE37B5">
        <w:rPr>
          <w:rFonts w:eastAsia="Times New Roman"/>
          <w:szCs w:val="24"/>
          <w:lang w:val="it-IT"/>
        </w:rPr>
        <w:t xml:space="preserve"> Vị trí của khung tên trên bản vẽ kĩ thuật là ở góc</w:t>
      </w:r>
    </w:p>
    <w:p w:rsidR="001E4BB4" w:rsidRPr="00AE37B5" w:rsidRDefault="001E4BB4" w:rsidP="001E4BB4">
      <w:pPr>
        <w:spacing w:line="240" w:lineRule="auto"/>
        <w:ind w:firstLine="720"/>
        <w:rPr>
          <w:rFonts w:eastAsia="Times New Roman"/>
          <w:szCs w:val="24"/>
          <w:lang w:val="it-IT"/>
        </w:rPr>
      </w:pPr>
      <w:r w:rsidRPr="00AE37B5">
        <w:rPr>
          <w:rFonts w:eastAsia="Times New Roman"/>
          <w:szCs w:val="24"/>
          <w:lang w:val="it-IT"/>
        </w:rPr>
        <w:t>A. trái phía trên bản vẽ.</w:t>
      </w:r>
      <w:r w:rsidRPr="00AE37B5">
        <w:rPr>
          <w:rFonts w:eastAsia="Times New Roman"/>
          <w:szCs w:val="24"/>
          <w:lang w:val="it-IT"/>
        </w:rPr>
        <w:tab/>
      </w:r>
      <w:r w:rsidRPr="00AE37B5">
        <w:rPr>
          <w:rFonts w:eastAsia="Times New Roman"/>
          <w:szCs w:val="24"/>
          <w:lang w:val="it-IT"/>
        </w:rPr>
        <w:tab/>
      </w:r>
      <w:r w:rsidRPr="00AE37B5">
        <w:rPr>
          <w:rFonts w:eastAsia="Times New Roman"/>
          <w:szCs w:val="24"/>
          <w:lang w:val="it-IT"/>
        </w:rPr>
        <w:tab/>
        <w:t>B. phải phía trên bản vẽ.</w:t>
      </w:r>
    </w:p>
    <w:p w:rsidR="001E4BB4" w:rsidRPr="00AE37B5" w:rsidRDefault="001E4BB4" w:rsidP="001E4BB4">
      <w:pPr>
        <w:spacing w:line="240" w:lineRule="auto"/>
        <w:ind w:firstLine="720"/>
        <w:rPr>
          <w:rFonts w:eastAsia="Times New Roman"/>
          <w:szCs w:val="24"/>
          <w:lang w:val="it-IT"/>
        </w:rPr>
      </w:pPr>
      <w:r w:rsidRPr="00AE37B5">
        <w:rPr>
          <w:rFonts w:eastAsia="Times New Roman"/>
          <w:szCs w:val="24"/>
          <w:lang w:val="it-IT"/>
        </w:rPr>
        <w:t>C. phải phía dưới bản vẽ.</w:t>
      </w:r>
      <w:r w:rsidRPr="00AE37B5">
        <w:rPr>
          <w:rFonts w:eastAsia="Times New Roman"/>
          <w:szCs w:val="24"/>
          <w:lang w:val="it-IT"/>
        </w:rPr>
        <w:tab/>
      </w:r>
      <w:r w:rsidRPr="00AE37B5">
        <w:rPr>
          <w:rFonts w:eastAsia="Times New Roman"/>
          <w:szCs w:val="24"/>
          <w:lang w:val="it-IT"/>
        </w:rPr>
        <w:tab/>
      </w:r>
      <w:r w:rsidRPr="00AE37B5">
        <w:rPr>
          <w:rFonts w:eastAsia="Times New Roman"/>
          <w:szCs w:val="24"/>
          <w:lang w:val="it-IT"/>
        </w:rPr>
        <w:tab/>
        <w:t>D. trái phía dưới bản vẽ.</w:t>
      </w:r>
    </w:p>
    <w:p w:rsidR="001E4BB4" w:rsidRPr="00AE37B5" w:rsidRDefault="001E4BB4" w:rsidP="001E4BB4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b/>
          <w:szCs w:val="24"/>
        </w:rPr>
        <w:t xml:space="preserve">Câu 2:  </w:t>
      </w:r>
      <w:r w:rsidRPr="00AE37B5">
        <w:rPr>
          <w:rFonts w:eastAsia="Times New Roman"/>
          <w:szCs w:val="24"/>
        </w:rPr>
        <w:t xml:space="preserve">Một vật thể có chiều dài thực là 2 cm được vẽ vào bản vẽ với tỉ lệ 2:1, con số ghi kích thước trên vật thể đó là </w:t>
      </w:r>
    </w:p>
    <w:p w:rsidR="001E4BB4" w:rsidRPr="00AE37B5" w:rsidRDefault="001E4BB4" w:rsidP="001E4BB4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szCs w:val="24"/>
        </w:rPr>
        <w:tab/>
        <w:t>A.  80.</w:t>
      </w:r>
      <w:r w:rsidRPr="00AE37B5">
        <w:rPr>
          <w:rFonts w:eastAsia="Times New Roman"/>
          <w:szCs w:val="24"/>
        </w:rPr>
        <w:tab/>
        <w:t>B.  40.</w:t>
      </w:r>
      <w:r w:rsidRPr="00AE37B5">
        <w:rPr>
          <w:rFonts w:eastAsia="Times New Roman"/>
          <w:szCs w:val="24"/>
        </w:rPr>
        <w:tab/>
        <w:t>C.  20.</w:t>
      </w:r>
      <w:r w:rsidRPr="00AE37B5">
        <w:rPr>
          <w:rFonts w:eastAsia="Times New Roman"/>
          <w:szCs w:val="24"/>
        </w:rPr>
        <w:tab/>
        <w:t>D.  4.</w:t>
      </w:r>
    </w:p>
    <w:p w:rsidR="001E4BB4" w:rsidRPr="00AE37B5" w:rsidRDefault="001E4BB4" w:rsidP="001E4BB4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b/>
          <w:sz w:val="26"/>
          <w:szCs w:val="26"/>
        </w:rPr>
        <w:t xml:space="preserve">Câu </w:t>
      </w:r>
      <w:r w:rsidR="000906DB" w:rsidRPr="00AE37B5">
        <w:rPr>
          <w:b/>
          <w:sz w:val="26"/>
          <w:szCs w:val="26"/>
        </w:rPr>
        <w:t>3:</w:t>
      </w:r>
      <w:r w:rsidRPr="00AE37B5">
        <w:rPr>
          <w:b/>
          <w:sz w:val="26"/>
          <w:szCs w:val="26"/>
        </w:rPr>
        <w:t xml:space="preserve"> </w:t>
      </w:r>
      <w:r w:rsidRPr="00AE37B5">
        <w:rPr>
          <w:sz w:val="26"/>
          <w:szCs w:val="26"/>
          <w:shd w:val="clear" w:color="auto" w:fill="FFFFFF"/>
        </w:rPr>
        <w:t>Theo phương pháp chiếu góc thứ nhất, để thu được hình chiếu đứng ta nhìn từ: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A. </w:t>
      </w:r>
      <w:r w:rsidRPr="00AE37B5">
        <w:rPr>
          <w:rFonts w:eastAsia="Times New Roman"/>
          <w:sz w:val="26"/>
          <w:szCs w:val="26"/>
          <w:shd w:val="clear" w:color="auto" w:fill="FFFFFF"/>
        </w:rPr>
        <w:t>Trước vào.</w:t>
      </w:r>
      <w:r w:rsidRPr="00AE37B5">
        <w:rPr>
          <w:rFonts w:eastAsia="Times New Roman"/>
          <w:b/>
          <w:sz w:val="26"/>
          <w:szCs w:val="26"/>
        </w:rPr>
        <w:tab/>
        <w:t xml:space="preserve">B. </w:t>
      </w:r>
      <w:r w:rsidRPr="00AE37B5">
        <w:rPr>
          <w:rFonts w:eastAsia="Times New Roman"/>
          <w:sz w:val="26"/>
          <w:szCs w:val="26"/>
          <w:shd w:val="clear" w:color="auto" w:fill="FFFFFF"/>
        </w:rPr>
        <w:t>Trên xuống.</w:t>
      </w:r>
      <w:r w:rsidRPr="00AE37B5">
        <w:rPr>
          <w:rFonts w:eastAsia="Times New Roman"/>
          <w:b/>
          <w:sz w:val="26"/>
          <w:szCs w:val="26"/>
        </w:rPr>
        <w:tab/>
        <w:t xml:space="preserve">C. </w:t>
      </w:r>
      <w:r w:rsidRPr="00AE37B5">
        <w:rPr>
          <w:rFonts w:eastAsia="Times New Roman"/>
          <w:sz w:val="26"/>
          <w:szCs w:val="26"/>
          <w:shd w:val="clear" w:color="auto" w:fill="FFFFFF"/>
        </w:rPr>
        <w:t>Trái sang.</w:t>
      </w:r>
      <w:r w:rsidRPr="00AE37B5">
        <w:rPr>
          <w:rFonts w:eastAsia="Times New Roman"/>
          <w:b/>
          <w:sz w:val="26"/>
          <w:szCs w:val="26"/>
        </w:rPr>
        <w:tab/>
        <w:t xml:space="preserve">D. </w:t>
      </w:r>
      <w:r w:rsidRPr="00AE37B5">
        <w:rPr>
          <w:rFonts w:eastAsia="Times New Roman"/>
          <w:sz w:val="26"/>
          <w:szCs w:val="26"/>
          <w:shd w:val="clear" w:color="auto" w:fill="FFFFFF"/>
        </w:rPr>
        <w:t>Dưới lên.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Câu </w:t>
      </w:r>
      <w:r w:rsidR="000906DB" w:rsidRPr="00AE37B5">
        <w:rPr>
          <w:rFonts w:eastAsia="Times New Roman"/>
          <w:b/>
          <w:sz w:val="26"/>
          <w:szCs w:val="26"/>
        </w:rPr>
        <w:t>4:</w:t>
      </w:r>
      <w:r w:rsidRPr="00AE37B5">
        <w:rPr>
          <w:rFonts w:eastAsia="Times New Roman"/>
          <w:b/>
          <w:sz w:val="26"/>
          <w:szCs w:val="26"/>
        </w:rPr>
        <w:t xml:space="preserve"> </w:t>
      </w:r>
      <w:r w:rsidRPr="00AE37B5">
        <w:rPr>
          <w:rFonts w:eastAsia="Times New Roman"/>
          <w:sz w:val="26"/>
          <w:szCs w:val="26"/>
        </w:rPr>
        <w:t>Cho vật thể bất kì có: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sz w:val="26"/>
          <w:szCs w:val="26"/>
        </w:rPr>
        <w:t>1: hình chiếu đứng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sz w:val="26"/>
          <w:szCs w:val="26"/>
        </w:rPr>
        <w:t>3: hình chiếu bằng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sz w:val="26"/>
          <w:szCs w:val="26"/>
        </w:rPr>
        <w:t>2: hình chiếu cạnh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sz w:val="26"/>
          <w:szCs w:val="26"/>
        </w:rPr>
        <w:t>Hãy cho biết vị trí các hình chiếu theo phương pháp chiếu góc thứ nhất?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A. </w:t>
      </w:r>
      <w:r w:rsidRPr="00AE37B5">
        <w:rPr>
          <w:rFonts w:eastAsia="Times New Roman"/>
          <w:noProof/>
          <w:sz w:val="26"/>
          <w:szCs w:val="26"/>
        </w:rPr>
        <w:drawing>
          <wp:inline distT="0" distB="0" distL="0" distR="0" wp14:anchorId="44838ACA" wp14:editId="05702F2B">
            <wp:extent cx="590550" cy="638175"/>
            <wp:effectExtent l="0" t="0" r="0" b="9525"/>
            <wp:docPr id="17" name="Picture 17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7B5">
        <w:rPr>
          <w:rFonts w:eastAsia="Times New Roman"/>
          <w:b/>
          <w:sz w:val="26"/>
          <w:szCs w:val="26"/>
        </w:rPr>
        <w:tab/>
        <w:t xml:space="preserve">B. </w:t>
      </w:r>
      <w:r w:rsidRPr="00AE37B5">
        <w:rPr>
          <w:rFonts w:eastAsia="Times New Roman"/>
          <w:noProof/>
          <w:sz w:val="26"/>
          <w:szCs w:val="26"/>
        </w:rPr>
        <w:drawing>
          <wp:inline distT="0" distB="0" distL="0" distR="0" wp14:anchorId="3BCE388C" wp14:editId="715C27FA">
            <wp:extent cx="581025" cy="609600"/>
            <wp:effectExtent l="0" t="0" r="9525" b="0"/>
            <wp:docPr id="18" name="Picture 18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7B5">
        <w:rPr>
          <w:rFonts w:eastAsia="Times New Roman"/>
          <w:b/>
          <w:sz w:val="26"/>
          <w:szCs w:val="26"/>
        </w:rPr>
        <w:tab/>
        <w:t xml:space="preserve">C. </w:t>
      </w:r>
      <w:r w:rsidRPr="00AE37B5">
        <w:rPr>
          <w:rFonts w:eastAsia="Times New Roman"/>
          <w:noProof/>
          <w:sz w:val="26"/>
          <w:szCs w:val="26"/>
        </w:rPr>
        <w:drawing>
          <wp:inline distT="0" distB="0" distL="0" distR="0" wp14:anchorId="777688D8" wp14:editId="196CBD62">
            <wp:extent cx="590550" cy="609600"/>
            <wp:effectExtent l="0" t="0" r="0" b="0"/>
            <wp:docPr id="19" name="Picture 19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7B5">
        <w:rPr>
          <w:rFonts w:eastAsia="Times New Roman"/>
          <w:b/>
          <w:sz w:val="26"/>
          <w:szCs w:val="26"/>
        </w:rPr>
        <w:tab/>
        <w:t xml:space="preserve">D. </w:t>
      </w:r>
      <w:r w:rsidRPr="00AE37B5">
        <w:rPr>
          <w:rFonts w:eastAsia="Times New Roman"/>
          <w:noProof/>
          <w:sz w:val="26"/>
          <w:szCs w:val="26"/>
        </w:rPr>
        <w:drawing>
          <wp:inline distT="0" distB="0" distL="0" distR="0" wp14:anchorId="7BAA1644" wp14:editId="47251B59">
            <wp:extent cx="571500" cy="609600"/>
            <wp:effectExtent l="0" t="0" r="0" b="0"/>
            <wp:docPr id="20" name="Picture 20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BB4" w:rsidRPr="00AE37B5" w:rsidRDefault="001E4BB4" w:rsidP="001E4BB4">
      <w:pPr>
        <w:tabs>
          <w:tab w:val="left" w:pos="300"/>
          <w:tab w:val="center" w:pos="4153"/>
        </w:tabs>
        <w:spacing w:line="240" w:lineRule="auto"/>
        <w:contextualSpacing/>
        <w:rPr>
          <w:rFonts w:eastAsia="Times New Roman"/>
          <w:szCs w:val="24"/>
        </w:rPr>
      </w:pPr>
      <w:r w:rsidRPr="00AE37B5">
        <w:rPr>
          <w:rFonts w:eastAsia="Times New Roman"/>
          <w:b/>
          <w:szCs w:val="24"/>
        </w:rPr>
        <w:t xml:space="preserve">Câu 5:  </w:t>
      </w:r>
      <w:r w:rsidRPr="00AE37B5">
        <w:rPr>
          <w:rFonts w:eastAsia="Times New Roman"/>
          <w:szCs w:val="24"/>
        </w:rPr>
        <w:t>Trong phương pháp chiếu góc thứ nhất, các tia chiếu như thế nào so với mặt phẳng hình chiếu?</w:t>
      </w:r>
    </w:p>
    <w:p w:rsidR="001E4BB4" w:rsidRPr="00AE37B5" w:rsidRDefault="001E4BB4" w:rsidP="001E4BB4">
      <w:pPr>
        <w:tabs>
          <w:tab w:val="left" w:pos="567"/>
          <w:tab w:val="left" w:pos="3118"/>
          <w:tab w:val="left" w:pos="5040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szCs w:val="24"/>
        </w:rPr>
        <w:tab/>
        <w:t>A.  song song.</w:t>
      </w:r>
      <w:r w:rsidRPr="00AE37B5">
        <w:rPr>
          <w:rFonts w:eastAsia="Times New Roman"/>
          <w:szCs w:val="24"/>
        </w:rPr>
        <w:tab/>
      </w:r>
      <w:r w:rsidRPr="00AE37B5">
        <w:rPr>
          <w:rFonts w:eastAsia="Times New Roman"/>
          <w:szCs w:val="24"/>
        </w:rPr>
        <w:tab/>
        <w:t>B.  vuông góc.</w:t>
      </w:r>
      <w:r w:rsidRPr="00AE37B5">
        <w:rPr>
          <w:rFonts w:eastAsia="Times New Roman"/>
          <w:szCs w:val="24"/>
        </w:rPr>
        <w:tab/>
      </w:r>
    </w:p>
    <w:p w:rsidR="001E4BB4" w:rsidRPr="00AE37B5" w:rsidRDefault="001E4BB4" w:rsidP="001E4BB4">
      <w:pPr>
        <w:tabs>
          <w:tab w:val="left" w:pos="567"/>
          <w:tab w:val="left" w:pos="3118"/>
          <w:tab w:val="left" w:pos="5040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szCs w:val="24"/>
        </w:rPr>
        <w:tab/>
        <w:t>C.  hợp với mặt phẳng một góc α .</w:t>
      </w:r>
      <w:r w:rsidRPr="00AE37B5">
        <w:rPr>
          <w:rFonts w:eastAsia="Times New Roman"/>
          <w:szCs w:val="24"/>
        </w:rPr>
        <w:tab/>
        <w:t>D.  các tia chiếu hội tụ tại một điểm .</w:t>
      </w:r>
    </w:p>
    <w:p w:rsidR="001E4BB4" w:rsidRPr="00AE37B5" w:rsidRDefault="001E4BB4" w:rsidP="001E4BB4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Câu </w:t>
      </w:r>
      <w:r w:rsidR="000906DB" w:rsidRPr="00AE37B5">
        <w:rPr>
          <w:rFonts w:eastAsia="Times New Roman"/>
          <w:b/>
          <w:sz w:val="26"/>
          <w:szCs w:val="26"/>
        </w:rPr>
        <w:t>6:</w:t>
      </w:r>
      <w:r w:rsidRPr="00AE37B5">
        <w:rPr>
          <w:rFonts w:eastAsia="Times New Roman"/>
          <w:b/>
          <w:sz w:val="26"/>
          <w:szCs w:val="26"/>
        </w:rPr>
        <w:t xml:space="preserve"> </w:t>
      </w:r>
      <w:r w:rsidRPr="00AE37B5">
        <w:rPr>
          <w:rFonts w:eastAsia="Times New Roman"/>
          <w:sz w:val="26"/>
          <w:szCs w:val="26"/>
        </w:rPr>
        <w:t>Chọn câu đúng về mặt cắt: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</w:t>
      </w:r>
      <w:r w:rsidRPr="00AE37B5">
        <w:rPr>
          <w:rFonts w:eastAsia="Times New Roman"/>
          <w:sz w:val="26"/>
          <w:szCs w:val="26"/>
        </w:rPr>
        <w:t xml:space="preserve"> Là hình biểu diễn các đường bao của vật thể nằm trên mặt phẳng hình chiếu.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B.</w:t>
      </w:r>
      <w:r w:rsidRPr="00AE37B5">
        <w:rPr>
          <w:rFonts w:eastAsia="Times New Roman"/>
          <w:sz w:val="26"/>
          <w:szCs w:val="26"/>
        </w:rPr>
        <w:t xml:space="preserve"> Là hình biểu diễn các đường bao của vật thể nằm trên mặt phẳng cắt.</w:t>
      </w:r>
    </w:p>
    <w:p w:rsidR="001E4BB4" w:rsidRPr="00AE37B5" w:rsidRDefault="001E4BB4" w:rsidP="001E4BB4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C.</w:t>
      </w:r>
      <w:r w:rsidRPr="00AE37B5">
        <w:rPr>
          <w:rFonts w:eastAsia="Times New Roman"/>
          <w:sz w:val="26"/>
          <w:szCs w:val="26"/>
        </w:rPr>
        <w:t xml:space="preserve"> Là hình biểu diễn các đườ  ng bao của vật thể nằm dưới mặt phẳng hình chiếu.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D.</w:t>
      </w:r>
      <w:r w:rsidRPr="00AE37B5">
        <w:rPr>
          <w:rFonts w:eastAsia="Times New Roman"/>
          <w:sz w:val="26"/>
          <w:szCs w:val="26"/>
        </w:rPr>
        <w:t xml:space="preserve"> Là hình biểu diễn các đường bao của vật thể nằm dưới mặt phẳng cắt.</w:t>
      </w:r>
    </w:p>
    <w:p w:rsidR="001E4BB4" w:rsidRPr="00AE37B5" w:rsidRDefault="001E4BB4" w:rsidP="001E4BB4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Câu </w:t>
      </w:r>
      <w:r w:rsidR="000906DB" w:rsidRPr="00AE37B5">
        <w:rPr>
          <w:rFonts w:eastAsia="Times New Roman"/>
          <w:b/>
          <w:sz w:val="26"/>
          <w:szCs w:val="26"/>
        </w:rPr>
        <w:t>7:</w:t>
      </w:r>
      <w:r w:rsidRPr="00AE37B5">
        <w:rPr>
          <w:rFonts w:eastAsia="Times New Roman"/>
          <w:b/>
          <w:sz w:val="26"/>
          <w:szCs w:val="26"/>
        </w:rPr>
        <w:t xml:space="preserve"> </w:t>
      </w:r>
      <w:r w:rsidRPr="00AE37B5">
        <w:rPr>
          <w:rFonts w:eastAsia="Times New Roman"/>
          <w:sz w:val="26"/>
          <w:szCs w:val="26"/>
        </w:rPr>
        <w:t>Chọn câu đúng về hình cắt: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 A.</w:t>
      </w:r>
      <w:r w:rsidRPr="00AE37B5">
        <w:rPr>
          <w:rFonts w:eastAsia="Times New Roman"/>
          <w:sz w:val="26"/>
          <w:szCs w:val="26"/>
        </w:rPr>
        <w:t xml:space="preserve"> Là hình biểu diễn mặt cắt.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lastRenderedPageBreak/>
        <w:t>B.</w:t>
      </w:r>
      <w:r w:rsidRPr="00AE37B5">
        <w:rPr>
          <w:rFonts w:eastAsia="Times New Roman"/>
          <w:sz w:val="26"/>
          <w:szCs w:val="26"/>
        </w:rPr>
        <w:t xml:space="preserve"> Là hình biểu diễn các đường bao của vật thể sau mặt phẳng cắt.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C.</w:t>
      </w:r>
      <w:r w:rsidRPr="00AE37B5">
        <w:rPr>
          <w:rFonts w:eastAsia="Times New Roman"/>
          <w:sz w:val="26"/>
          <w:szCs w:val="26"/>
        </w:rPr>
        <w:t xml:space="preserve"> Là hình biểu diễn mặt cắt và các đường bao của vật thể trước mặt phẳng cắt.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D.</w:t>
      </w:r>
      <w:r w:rsidRPr="00AE37B5">
        <w:rPr>
          <w:rFonts w:eastAsia="Times New Roman"/>
          <w:sz w:val="26"/>
          <w:szCs w:val="26"/>
        </w:rPr>
        <w:t xml:space="preserve"> Là hình biểu diễn mặt cắt và các đường bao của vật thể sau mặt phẳng cắt.</w:t>
      </w:r>
    </w:p>
    <w:p w:rsidR="00D1591C" w:rsidRPr="00AE37B5" w:rsidRDefault="00D1591C" w:rsidP="00D1591C">
      <w:pPr>
        <w:spacing w:before="60"/>
        <w:rPr>
          <w:sz w:val="26"/>
          <w:szCs w:val="26"/>
        </w:rPr>
      </w:pPr>
      <w:r w:rsidRPr="00AE37B5">
        <w:rPr>
          <w:b/>
          <w:sz w:val="26"/>
          <w:szCs w:val="26"/>
        </w:rPr>
        <w:t>Câu 8:</w:t>
      </w:r>
      <w:r w:rsidRPr="00AE37B5">
        <w:rPr>
          <w:sz w:val="26"/>
          <w:szCs w:val="26"/>
        </w:rPr>
        <w:t xml:space="preserve"> Hình chiếu trục đo vuông góc đều có:</w:t>
      </w:r>
    </w:p>
    <w:p w:rsidR="00D1591C" w:rsidRPr="00AE37B5" w:rsidRDefault="00D1591C" w:rsidP="00D1591C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A. </w:t>
      </w:r>
      <w:r w:rsidRPr="00AE37B5">
        <w:rPr>
          <w:sz w:val="26"/>
          <w:szCs w:val="26"/>
        </w:rPr>
        <w:t>Phương chiếu vuông góc với mặt phẳng hình chiếu</w:t>
      </w:r>
    </w:p>
    <w:p w:rsidR="00D1591C" w:rsidRPr="00AE37B5" w:rsidRDefault="00D1591C" w:rsidP="00D1591C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B. </w:t>
      </w:r>
      <w:r w:rsidRPr="00AE37B5">
        <w:rPr>
          <w:sz w:val="26"/>
          <w:szCs w:val="26"/>
        </w:rPr>
        <w:t>p = q ≠ r</w:t>
      </w:r>
    </w:p>
    <w:p w:rsidR="00D1591C" w:rsidRPr="00AE37B5" w:rsidRDefault="00D1591C" w:rsidP="00D1591C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C. </w:t>
      </w:r>
      <w:r w:rsidRPr="00AE37B5">
        <w:rPr>
          <w:sz w:val="26"/>
          <w:szCs w:val="26"/>
        </w:rPr>
        <w:t>p ≠ q = r</w:t>
      </w:r>
    </w:p>
    <w:p w:rsidR="00D1591C" w:rsidRPr="00AE37B5" w:rsidRDefault="00D1591C" w:rsidP="00D1591C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D. </w:t>
      </w:r>
      <w:r w:rsidRPr="00AE37B5">
        <w:rPr>
          <w:sz w:val="26"/>
          <w:szCs w:val="26"/>
        </w:rPr>
        <w:t>P = r ≠ q</w:t>
      </w:r>
    </w:p>
    <w:p w:rsidR="008B1F80" w:rsidRPr="00AE37B5" w:rsidRDefault="001E4BB4" w:rsidP="008B1F80">
      <w:pPr>
        <w:spacing w:before="60"/>
        <w:rPr>
          <w:lang w:val="vi-VN" w:eastAsia="vi-VN"/>
        </w:rPr>
      </w:pPr>
      <w:r w:rsidRPr="00AE37B5">
        <w:rPr>
          <w:b/>
          <w:sz w:val="26"/>
          <w:szCs w:val="26"/>
        </w:rPr>
        <w:t>Câu 9</w:t>
      </w:r>
      <w:r w:rsidR="008B1F80" w:rsidRPr="00AE37B5">
        <w:rPr>
          <w:b/>
          <w:sz w:val="26"/>
          <w:szCs w:val="26"/>
        </w:rPr>
        <w:t xml:space="preserve">: </w:t>
      </w:r>
      <w:r w:rsidR="008B1F80" w:rsidRPr="00AE37B5">
        <w:t xml:space="preserve">Chọn câu </w:t>
      </w:r>
      <w:r w:rsidR="008B1F80" w:rsidRPr="00AE37B5">
        <w:rPr>
          <w:i/>
          <w:u w:val="single"/>
        </w:rPr>
        <w:t>sai</w:t>
      </w:r>
      <w:r w:rsidR="008B1F80" w:rsidRPr="00AE37B5">
        <w:t xml:space="preserve"> khi nói về</w:t>
      </w:r>
      <w:r w:rsidR="008B1F80" w:rsidRPr="00AE37B5">
        <w:rPr>
          <w:i/>
        </w:rPr>
        <w:t xml:space="preserve"> “đặc điểm của đường kích thước</w:t>
      </w:r>
      <w:r w:rsidR="008B1F80" w:rsidRPr="00AE37B5">
        <w:t xml:space="preserve"> “ :</w:t>
      </w:r>
    </w:p>
    <w:p w:rsidR="008B1F80" w:rsidRPr="00AE37B5" w:rsidRDefault="008B1F80" w:rsidP="008B1F80">
      <w:pPr>
        <w:tabs>
          <w:tab w:val="left" w:pos="5136"/>
        </w:tabs>
        <w:ind w:firstLine="283"/>
      </w:pPr>
      <w:r w:rsidRPr="00AE37B5">
        <w:rPr>
          <w:b/>
        </w:rPr>
        <w:t xml:space="preserve">A. </w:t>
      </w:r>
      <w:r w:rsidRPr="00AE37B5">
        <w:t>Ở 2 đầu mút có vẽ mũi tên.</w:t>
      </w:r>
      <w:r w:rsidRPr="00AE37B5">
        <w:tab/>
      </w:r>
      <w:r w:rsidRPr="00AE37B5">
        <w:rPr>
          <w:b/>
        </w:rPr>
        <w:t xml:space="preserve">B. </w:t>
      </w:r>
      <w:r w:rsidRPr="00AE37B5">
        <w:t>Vẽ bằng nét liền mảnh.</w:t>
      </w:r>
    </w:p>
    <w:p w:rsidR="001E4BB4" w:rsidRPr="00AE37B5" w:rsidRDefault="008B1F80" w:rsidP="008B1F80">
      <w:pPr>
        <w:tabs>
          <w:tab w:val="left" w:pos="5136"/>
        </w:tabs>
        <w:ind w:firstLine="283"/>
      </w:pPr>
      <w:r w:rsidRPr="00AE37B5">
        <w:rPr>
          <w:b/>
        </w:rPr>
        <w:t xml:space="preserve">C. </w:t>
      </w:r>
      <w:r w:rsidRPr="00AE37B5">
        <w:t>Vẽ bằng nét đứt mảnh, nét vẽ 0,25 mm.</w:t>
      </w:r>
      <w:r w:rsidRPr="00AE37B5">
        <w:tab/>
      </w:r>
      <w:r w:rsidRPr="00AE37B5">
        <w:rPr>
          <w:b/>
        </w:rPr>
        <w:t xml:space="preserve">D. </w:t>
      </w:r>
      <w:r w:rsidRPr="00AE37B5">
        <w:t>Kẻ song song với phần tử cần ghi kích thước.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10:</w:t>
      </w:r>
      <w:r w:rsidRPr="00AE37B5">
        <w:rPr>
          <w:rFonts w:eastAsia="Times New Roman"/>
          <w:kern w:val="16"/>
          <w:szCs w:val="24"/>
          <w:lang w:val="nl-NL"/>
        </w:rPr>
        <w:t xml:space="preserve">  Kích thước khung tên vẽ trên khổ giấy A4 là 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ab/>
        <w:t xml:space="preserve">A.  </w:t>
      </w:r>
      <w:r w:rsidRPr="00AE37B5">
        <w:rPr>
          <w:rFonts w:eastAsia="Times New Roman"/>
          <w:kern w:val="16"/>
          <w:szCs w:val="24"/>
          <w:lang w:val="nl-NL"/>
        </w:rPr>
        <w:t>140</w:t>
      </w:r>
      <w:r w:rsidRPr="00AE37B5">
        <w:rPr>
          <w:rFonts w:eastAsia="Times New Roman"/>
          <w:kern w:val="16"/>
          <w:szCs w:val="24"/>
          <w:lang w:val="vi-VN"/>
        </w:rPr>
        <w:t>×</w:t>
      </w:r>
      <w:r w:rsidRPr="00AE37B5">
        <w:rPr>
          <w:rFonts w:eastAsia="Times New Roman"/>
          <w:kern w:val="16"/>
          <w:szCs w:val="24"/>
          <w:lang w:val="nl-NL"/>
        </w:rPr>
        <w:t>32.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E37B5">
        <w:rPr>
          <w:rFonts w:eastAsia="Times New Roman"/>
          <w:kern w:val="16"/>
          <w:szCs w:val="24"/>
          <w:lang w:val="nl-NL"/>
        </w:rPr>
        <w:t>142</w:t>
      </w:r>
      <w:r w:rsidRPr="00AE37B5">
        <w:rPr>
          <w:rFonts w:eastAsia="Times New Roman"/>
          <w:kern w:val="16"/>
          <w:szCs w:val="24"/>
          <w:lang w:val="vi-VN"/>
        </w:rPr>
        <w:t>×</w:t>
      </w:r>
      <w:r w:rsidRPr="00AE37B5">
        <w:rPr>
          <w:rFonts w:eastAsia="Times New Roman"/>
          <w:kern w:val="16"/>
          <w:szCs w:val="24"/>
          <w:lang w:val="nl-NL"/>
        </w:rPr>
        <w:t>23.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E37B5">
        <w:rPr>
          <w:rFonts w:eastAsia="Times New Roman"/>
          <w:kern w:val="16"/>
          <w:szCs w:val="24"/>
          <w:lang w:val="nl-NL"/>
        </w:rPr>
        <w:t>143</w:t>
      </w:r>
      <w:r w:rsidRPr="00AE37B5">
        <w:rPr>
          <w:rFonts w:eastAsia="Times New Roman"/>
          <w:kern w:val="16"/>
          <w:szCs w:val="24"/>
          <w:lang w:val="vi-VN"/>
        </w:rPr>
        <w:t>×</w:t>
      </w:r>
      <w:r w:rsidRPr="00AE37B5">
        <w:rPr>
          <w:rFonts w:eastAsia="Times New Roman"/>
          <w:kern w:val="16"/>
          <w:szCs w:val="24"/>
          <w:lang w:val="nl-NL"/>
        </w:rPr>
        <w:t>22.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E37B5">
        <w:rPr>
          <w:rFonts w:eastAsia="Times New Roman"/>
          <w:kern w:val="16"/>
          <w:szCs w:val="24"/>
          <w:lang w:val="nl-NL"/>
        </w:rPr>
        <w:t>142</w:t>
      </w:r>
      <w:r w:rsidRPr="00AE37B5">
        <w:rPr>
          <w:rFonts w:eastAsia="Times New Roman"/>
          <w:kern w:val="16"/>
          <w:szCs w:val="24"/>
          <w:lang w:val="vi-VN"/>
        </w:rPr>
        <w:t>×</w:t>
      </w:r>
      <w:r w:rsidRPr="00AE37B5">
        <w:rPr>
          <w:rFonts w:eastAsia="Times New Roman"/>
          <w:kern w:val="16"/>
          <w:szCs w:val="24"/>
          <w:lang w:val="nl-NL"/>
        </w:rPr>
        <w:t>32.</w:t>
      </w:r>
    </w:p>
    <w:p w:rsidR="001E4BB4" w:rsidRPr="00AE37B5" w:rsidRDefault="001E4BB4" w:rsidP="001E4BB4">
      <w:pPr>
        <w:spacing w:line="240" w:lineRule="auto"/>
        <w:rPr>
          <w:rFonts w:eastAsia="Times New Roman"/>
          <w:szCs w:val="24"/>
          <w:lang w:val="it-IT"/>
        </w:rPr>
      </w:pPr>
      <w:r w:rsidRPr="00AE37B5">
        <w:rPr>
          <w:rFonts w:eastAsia="Times New Roman"/>
          <w:b/>
          <w:szCs w:val="24"/>
          <w:lang w:val="it-IT"/>
        </w:rPr>
        <w:t>Câu 11:</w:t>
      </w:r>
      <w:r w:rsidRPr="00AE37B5">
        <w:rPr>
          <w:rFonts w:eastAsia="Times New Roman"/>
          <w:szCs w:val="24"/>
          <w:lang w:val="it-IT"/>
        </w:rPr>
        <w:t xml:space="preserve"> Trong phương pháp góc chiếu thứ nhất, hình chiếu bằng được đặt như thế nào so với hình chiếu đứng?</w:t>
      </w:r>
    </w:p>
    <w:p w:rsidR="001E4BB4" w:rsidRPr="00AE37B5" w:rsidRDefault="001E4BB4" w:rsidP="001E4BB4">
      <w:pPr>
        <w:spacing w:line="240" w:lineRule="auto"/>
        <w:ind w:firstLine="720"/>
        <w:rPr>
          <w:rFonts w:eastAsia="Times New Roman"/>
          <w:szCs w:val="24"/>
          <w:lang w:val="it-IT"/>
        </w:rPr>
      </w:pPr>
      <w:r w:rsidRPr="00AE37B5">
        <w:rPr>
          <w:rFonts w:eastAsia="Times New Roman"/>
          <w:szCs w:val="24"/>
          <w:lang w:val="it-IT"/>
        </w:rPr>
        <w:t>A. Bên trái</w:t>
      </w:r>
      <w:r w:rsidRPr="00AE37B5">
        <w:rPr>
          <w:rFonts w:eastAsia="Times New Roman"/>
          <w:szCs w:val="24"/>
          <w:lang w:val="it-IT"/>
        </w:rPr>
        <w:tab/>
      </w:r>
      <w:r w:rsidRPr="00AE37B5">
        <w:rPr>
          <w:rFonts w:eastAsia="Times New Roman"/>
          <w:szCs w:val="24"/>
          <w:lang w:val="it-IT"/>
        </w:rPr>
        <w:tab/>
        <w:t xml:space="preserve">B. Bên phải             </w:t>
      </w:r>
      <w:r w:rsidRPr="00AE37B5">
        <w:rPr>
          <w:rFonts w:eastAsia="Times New Roman"/>
          <w:szCs w:val="24"/>
          <w:lang w:val="it-IT"/>
        </w:rPr>
        <w:tab/>
        <w:t>C. Ở dưới</w:t>
      </w:r>
      <w:r w:rsidRPr="00AE37B5">
        <w:rPr>
          <w:rFonts w:eastAsia="Times New Roman"/>
          <w:szCs w:val="24"/>
          <w:lang w:val="it-IT"/>
        </w:rPr>
        <w:tab/>
        <w:t xml:space="preserve">           </w:t>
      </w:r>
      <w:r w:rsidRPr="00AE37B5">
        <w:rPr>
          <w:rFonts w:eastAsia="Times New Roman"/>
          <w:szCs w:val="24"/>
          <w:lang w:val="it-IT"/>
        </w:rPr>
        <w:tab/>
        <w:t xml:space="preserve">D. Ở trên </w:t>
      </w:r>
    </w:p>
    <w:p w:rsidR="001E4BB4" w:rsidRPr="00AE37B5" w:rsidRDefault="001E4BB4" w:rsidP="001E4BB4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b/>
          <w:szCs w:val="24"/>
        </w:rPr>
        <w:t xml:space="preserve">Câu 12:  </w:t>
      </w:r>
      <w:r w:rsidRPr="00AE37B5">
        <w:rPr>
          <w:rFonts w:eastAsia="Times New Roman"/>
          <w:szCs w:val="24"/>
        </w:rPr>
        <w:t>Trong phương pháp chiếu góc thứ nhất, vật thể được đặt ở đâu so với người quan sát và mặt phẳng hình chiếu đứng?</w:t>
      </w:r>
    </w:p>
    <w:p w:rsidR="001E4BB4" w:rsidRPr="00AE37B5" w:rsidRDefault="001E4BB4" w:rsidP="001E4BB4">
      <w:pPr>
        <w:tabs>
          <w:tab w:val="left" w:pos="567"/>
          <w:tab w:val="left" w:pos="2880"/>
          <w:tab w:val="left" w:pos="5040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szCs w:val="24"/>
        </w:rPr>
        <w:tab/>
        <w:t>A.  Đặt trên.</w:t>
      </w:r>
      <w:r w:rsidRPr="00AE37B5">
        <w:rPr>
          <w:rFonts w:eastAsia="Times New Roman"/>
          <w:szCs w:val="24"/>
        </w:rPr>
        <w:tab/>
        <w:t>B.  Đặt sau.</w:t>
      </w:r>
      <w:r w:rsidRPr="00AE37B5">
        <w:rPr>
          <w:rFonts w:eastAsia="Times New Roman"/>
          <w:szCs w:val="24"/>
        </w:rPr>
        <w:tab/>
        <w:t>C.  Đặt trước.             D.  Đặt giữa .</w:t>
      </w:r>
    </w:p>
    <w:p w:rsidR="008B1F80" w:rsidRPr="00AE37B5" w:rsidRDefault="001E4BB4" w:rsidP="008B1F80">
      <w:pPr>
        <w:spacing w:before="60"/>
        <w:rPr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Câu 13</w:t>
      </w:r>
      <w:r w:rsidR="008B1F80" w:rsidRPr="00AE37B5">
        <w:rPr>
          <w:rFonts w:eastAsia="Times New Roman"/>
          <w:b/>
          <w:sz w:val="26"/>
          <w:szCs w:val="26"/>
        </w:rPr>
        <w:t xml:space="preserve">: </w:t>
      </w:r>
      <w:r w:rsidR="008B1F80" w:rsidRPr="00AE37B5">
        <w:rPr>
          <w:sz w:val="26"/>
          <w:szCs w:val="26"/>
        </w:rPr>
        <w:t>Phát biểu nào sau đây sai?</w:t>
      </w:r>
    </w:p>
    <w:p w:rsidR="008B1F80" w:rsidRPr="00AE37B5" w:rsidRDefault="008B1F80" w:rsidP="008B1F80">
      <w:pPr>
        <w:tabs>
          <w:tab w:val="left" w:pos="4937"/>
        </w:tabs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A. </w:t>
      </w:r>
      <w:r w:rsidRPr="00AE37B5">
        <w:rPr>
          <w:sz w:val="26"/>
          <w:szCs w:val="26"/>
        </w:rPr>
        <w:t>Lề trái bản vẽ có kích thước 20 mm</w:t>
      </w:r>
      <w:r w:rsidRPr="00AE37B5">
        <w:rPr>
          <w:sz w:val="26"/>
          <w:szCs w:val="26"/>
        </w:rPr>
        <w:tab/>
      </w:r>
      <w:r w:rsidRPr="00AE37B5">
        <w:rPr>
          <w:b/>
          <w:sz w:val="26"/>
          <w:szCs w:val="26"/>
        </w:rPr>
        <w:t xml:space="preserve">B. </w:t>
      </w:r>
      <w:r w:rsidRPr="00AE37B5">
        <w:rPr>
          <w:sz w:val="26"/>
          <w:szCs w:val="26"/>
        </w:rPr>
        <w:t>Lề phải bản vẽ có kích thước 10 mm</w:t>
      </w:r>
    </w:p>
    <w:p w:rsidR="001E4BB4" w:rsidRPr="00AE37B5" w:rsidRDefault="008B1F80" w:rsidP="008B1F80">
      <w:pPr>
        <w:tabs>
          <w:tab w:val="left" w:pos="4937"/>
        </w:tabs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C. </w:t>
      </w:r>
      <w:r w:rsidRPr="00AE37B5">
        <w:rPr>
          <w:sz w:val="26"/>
          <w:szCs w:val="26"/>
        </w:rPr>
        <w:t>Lề trên bản vẽ có kích thước 10 mm</w:t>
      </w:r>
      <w:r w:rsidRPr="00AE37B5">
        <w:rPr>
          <w:sz w:val="26"/>
          <w:szCs w:val="26"/>
        </w:rPr>
        <w:tab/>
      </w:r>
      <w:r w:rsidRPr="00AE37B5">
        <w:rPr>
          <w:b/>
          <w:sz w:val="26"/>
          <w:szCs w:val="26"/>
        </w:rPr>
        <w:t xml:space="preserve">D. </w:t>
      </w:r>
      <w:r w:rsidRPr="00AE37B5">
        <w:rPr>
          <w:sz w:val="26"/>
          <w:szCs w:val="26"/>
        </w:rPr>
        <w:t>Lề trái bản vẽ có kích thước 10 mm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14:</w:t>
      </w:r>
      <w:r w:rsidRPr="00AE37B5">
        <w:rPr>
          <w:rFonts w:eastAsia="Times New Roman"/>
          <w:kern w:val="16"/>
          <w:szCs w:val="24"/>
          <w:lang w:val="nl-NL"/>
        </w:rPr>
        <w:t xml:space="preserve">  Khi dùng khổ giấy A4 , đường bao bên trái của khung vẽ cách cạnh trái khổ giấy ?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ab/>
        <w:t xml:space="preserve">A.  </w:t>
      </w:r>
      <w:r w:rsidRPr="00AE37B5">
        <w:rPr>
          <w:rFonts w:eastAsia="Times New Roman"/>
          <w:kern w:val="16"/>
          <w:szCs w:val="24"/>
          <w:lang w:val="nl-NL"/>
        </w:rPr>
        <w:t>30mm.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E37B5">
        <w:rPr>
          <w:rFonts w:eastAsia="Times New Roman"/>
          <w:kern w:val="16"/>
          <w:szCs w:val="24"/>
          <w:lang w:val="nl-NL"/>
        </w:rPr>
        <w:t>20mm.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E37B5">
        <w:rPr>
          <w:rFonts w:eastAsia="Times New Roman"/>
          <w:kern w:val="16"/>
          <w:szCs w:val="24"/>
          <w:lang w:val="nl-NL"/>
        </w:rPr>
        <w:t>5mm.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E37B5">
        <w:rPr>
          <w:rFonts w:eastAsia="Times New Roman"/>
          <w:kern w:val="16"/>
          <w:szCs w:val="24"/>
          <w:lang w:val="nl-NL"/>
        </w:rPr>
        <w:t>15mm.</w:t>
      </w:r>
    </w:p>
    <w:p w:rsidR="001E4BB4" w:rsidRPr="00AE37B5" w:rsidRDefault="001E4BB4" w:rsidP="001E4BB4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Câu 1</w:t>
      </w:r>
      <w:r w:rsidR="000906DB" w:rsidRPr="00AE37B5">
        <w:rPr>
          <w:rFonts w:eastAsia="Times New Roman"/>
          <w:b/>
          <w:sz w:val="26"/>
          <w:szCs w:val="26"/>
        </w:rPr>
        <w:t>5:</w:t>
      </w:r>
      <w:r w:rsidRPr="00AE37B5">
        <w:rPr>
          <w:rFonts w:eastAsia="Times New Roman"/>
          <w:b/>
          <w:sz w:val="26"/>
          <w:szCs w:val="26"/>
        </w:rPr>
        <w:t xml:space="preserve">  </w:t>
      </w:r>
      <w:r w:rsidRPr="00AE37B5">
        <w:rPr>
          <w:rFonts w:eastAsia="Times New Roman"/>
          <w:sz w:val="26"/>
          <w:szCs w:val="26"/>
        </w:rPr>
        <w:t>Hình chiếu trục đo là hình biểu diễn: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</w:t>
      </w:r>
      <w:r w:rsidRPr="00AE37B5">
        <w:rPr>
          <w:rFonts w:eastAsia="Times New Roman"/>
          <w:sz w:val="26"/>
          <w:szCs w:val="26"/>
        </w:rPr>
        <w:t xml:space="preserve"> 2 chiều vật thể</w:t>
      </w:r>
      <w:r w:rsidRPr="00AE37B5">
        <w:rPr>
          <w:rFonts w:eastAsia="Times New Roman"/>
          <w:b/>
          <w:sz w:val="26"/>
          <w:szCs w:val="26"/>
        </w:rPr>
        <w:tab/>
        <w:t>B.</w:t>
      </w:r>
      <w:r w:rsidRPr="00AE37B5">
        <w:rPr>
          <w:rFonts w:eastAsia="Times New Roman"/>
          <w:sz w:val="26"/>
          <w:szCs w:val="26"/>
        </w:rPr>
        <w:t xml:space="preserve"> 3 chiều vật thể</w:t>
      </w:r>
      <w:r w:rsidRPr="00AE37B5">
        <w:rPr>
          <w:rFonts w:eastAsia="Times New Roman"/>
          <w:b/>
          <w:sz w:val="26"/>
          <w:szCs w:val="26"/>
        </w:rPr>
        <w:t xml:space="preserve">   C.</w:t>
      </w:r>
      <w:r w:rsidRPr="00AE37B5">
        <w:rPr>
          <w:rFonts w:eastAsia="Times New Roman"/>
          <w:sz w:val="26"/>
          <w:szCs w:val="26"/>
        </w:rPr>
        <w:t xml:space="preserve"> 4 chiều vật thể  </w:t>
      </w:r>
      <w:r w:rsidRPr="00AE37B5">
        <w:rPr>
          <w:rFonts w:eastAsia="Times New Roman"/>
          <w:b/>
          <w:sz w:val="26"/>
          <w:szCs w:val="26"/>
        </w:rPr>
        <w:t xml:space="preserve">D. </w:t>
      </w:r>
      <w:r w:rsidRPr="00AE37B5">
        <w:rPr>
          <w:rFonts w:eastAsia="Times New Roman"/>
          <w:sz w:val="26"/>
          <w:szCs w:val="26"/>
        </w:rPr>
        <w:t>1 chiều vật thể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Câu 1</w:t>
      </w:r>
      <w:r w:rsidR="000906DB" w:rsidRPr="00AE37B5">
        <w:rPr>
          <w:rFonts w:eastAsia="Times New Roman"/>
          <w:b/>
          <w:sz w:val="26"/>
          <w:szCs w:val="26"/>
        </w:rPr>
        <w:t xml:space="preserve">6: </w:t>
      </w:r>
      <w:r w:rsidRPr="00AE37B5">
        <w:rPr>
          <w:rFonts w:eastAsia="Times New Roman"/>
          <w:sz w:val="26"/>
          <w:szCs w:val="26"/>
        </w:rPr>
        <w:t>Hình chiếu trục đo được xây dựng bằng phép chiếu?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</w:t>
      </w:r>
      <w:r w:rsidRPr="00AE37B5">
        <w:rPr>
          <w:rFonts w:eastAsia="Times New Roman"/>
          <w:sz w:val="26"/>
          <w:szCs w:val="26"/>
        </w:rPr>
        <w:t xml:space="preserve"> Vuông góc.</w:t>
      </w:r>
      <w:r w:rsidRPr="00AE37B5">
        <w:rPr>
          <w:rFonts w:eastAsia="Times New Roman"/>
          <w:b/>
          <w:sz w:val="26"/>
          <w:szCs w:val="26"/>
        </w:rPr>
        <w:tab/>
        <w:t>B.</w:t>
      </w:r>
      <w:r w:rsidRPr="00AE37B5">
        <w:rPr>
          <w:rFonts w:eastAsia="Times New Roman"/>
          <w:sz w:val="26"/>
          <w:szCs w:val="26"/>
        </w:rPr>
        <w:t xml:space="preserve"> Xuyên tâm.</w:t>
      </w:r>
      <w:r w:rsidRPr="00AE37B5">
        <w:rPr>
          <w:rFonts w:eastAsia="Times New Roman"/>
          <w:b/>
          <w:sz w:val="26"/>
          <w:szCs w:val="26"/>
        </w:rPr>
        <w:tab/>
        <w:t xml:space="preserve">C. </w:t>
      </w:r>
      <w:r w:rsidRPr="00AE37B5">
        <w:rPr>
          <w:rFonts w:eastAsia="Times New Roman"/>
          <w:sz w:val="26"/>
          <w:szCs w:val="26"/>
        </w:rPr>
        <w:t>Bất kì.</w:t>
      </w:r>
      <w:r w:rsidRPr="00AE37B5">
        <w:rPr>
          <w:rFonts w:eastAsia="Times New Roman"/>
          <w:b/>
          <w:sz w:val="26"/>
          <w:szCs w:val="26"/>
        </w:rPr>
        <w:t xml:space="preserve">    D.</w:t>
      </w:r>
      <w:r w:rsidRPr="00AE37B5">
        <w:rPr>
          <w:rFonts w:eastAsia="Times New Roman"/>
          <w:sz w:val="26"/>
          <w:szCs w:val="26"/>
        </w:rPr>
        <w:t xml:space="preserve"> Song song.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Câu 1</w:t>
      </w:r>
      <w:r w:rsidR="000906DB" w:rsidRPr="00AE37B5">
        <w:rPr>
          <w:rFonts w:eastAsia="Times New Roman"/>
          <w:b/>
          <w:sz w:val="26"/>
          <w:szCs w:val="26"/>
        </w:rPr>
        <w:t xml:space="preserve">7: </w:t>
      </w:r>
      <w:r w:rsidRPr="00AE37B5">
        <w:rPr>
          <w:rFonts w:eastAsia="Times New Roman"/>
          <w:b/>
          <w:sz w:val="26"/>
          <w:szCs w:val="26"/>
        </w:rPr>
        <w:t xml:space="preserve"> </w:t>
      </w:r>
      <w:r w:rsidRPr="00AE37B5">
        <w:rPr>
          <w:rFonts w:eastAsia="Times New Roman"/>
          <w:sz w:val="26"/>
          <w:szCs w:val="26"/>
        </w:rPr>
        <w:t>Hình chiếu phối cảnh là hình biểu diễn được xây dựng bằng phép chiếu: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</w:t>
      </w:r>
      <w:r w:rsidRPr="00AE37B5">
        <w:rPr>
          <w:rFonts w:eastAsia="Times New Roman"/>
          <w:sz w:val="26"/>
          <w:szCs w:val="26"/>
        </w:rPr>
        <w:t xml:space="preserve"> Song song.</w:t>
      </w:r>
      <w:r w:rsidRPr="00AE37B5">
        <w:rPr>
          <w:rFonts w:eastAsia="Times New Roman"/>
          <w:b/>
          <w:sz w:val="26"/>
          <w:szCs w:val="26"/>
        </w:rPr>
        <w:tab/>
        <w:t>B.</w:t>
      </w:r>
      <w:r w:rsidRPr="00AE37B5">
        <w:rPr>
          <w:rFonts w:eastAsia="Times New Roman"/>
          <w:sz w:val="26"/>
          <w:szCs w:val="26"/>
        </w:rPr>
        <w:t xml:space="preserve"> Vuông góc.</w:t>
      </w:r>
      <w:r w:rsidRPr="00AE37B5">
        <w:rPr>
          <w:rFonts w:eastAsia="Times New Roman"/>
          <w:b/>
          <w:sz w:val="26"/>
          <w:szCs w:val="26"/>
        </w:rPr>
        <w:tab/>
        <w:t>C.</w:t>
      </w:r>
      <w:r w:rsidRPr="00AE37B5">
        <w:rPr>
          <w:rFonts w:eastAsia="Times New Roman"/>
          <w:sz w:val="26"/>
          <w:szCs w:val="26"/>
        </w:rPr>
        <w:t xml:space="preserve"> Xuyên tâm.</w:t>
      </w:r>
      <w:r w:rsidRPr="00AE37B5">
        <w:rPr>
          <w:rFonts w:eastAsia="Times New Roman"/>
          <w:sz w:val="26"/>
          <w:szCs w:val="26"/>
        </w:rPr>
        <w:tab/>
      </w:r>
      <w:r w:rsidRPr="00AE37B5">
        <w:rPr>
          <w:rFonts w:eastAsia="Times New Roman"/>
          <w:b/>
          <w:sz w:val="26"/>
          <w:szCs w:val="26"/>
        </w:rPr>
        <w:t xml:space="preserve">D. </w:t>
      </w:r>
      <w:r w:rsidRPr="00AE37B5">
        <w:rPr>
          <w:rFonts w:eastAsia="Times New Roman"/>
          <w:sz w:val="26"/>
          <w:szCs w:val="26"/>
        </w:rPr>
        <w:t>Bất kì.</w:t>
      </w:r>
    </w:p>
    <w:p w:rsidR="001E4BB4" w:rsidRPr="00AE37B5" w:rsidRDefault="001E4BB4" w:rsidP="001E4BB4">
      <w:pPr>
        <w:spacing w:after="240" w:line="360" w:lineRule="atLeast"/>
        <w:ind w:right="48"/>
        <w:rPr>
          <w:rFonts w:eastAsia="Times New Roman"/>
          <w:sz w:val="26"/>
          <w:szCs w:val="26"/>
          <w:shd w:val="clear" w:color="auto" w:fill="FFFFFF"/>
        </w:rPr>
      </w:pPr>
      <w:r w:rsidRPr="00AE37B5">
        <w:rPr>
          <w:rFonts w:eastAsia="Times New Roman"/>
          <w:b/>
          <w:sz w:val="26"/>
          <w:szCs w:val="26"/>
        </w:rPr>
        <w:t>Câu 1</w:t>
      </w:r>
      <w:r w:rsidR="000906DB" w:rsidRPr="00AE37B5">
        <w:rPr>
          <w:rFonts w:eastAsia="Times New Roman"/>
          <w:b/>
          <w:sz w:val="26"/>
          <w:szCs w:val="26"/>
        </w:rPr>
        <w:t>8:</w:t>
      </w:r>
      <w:r w:rsidRPr="00AE37B5">
        <w:rPr>
          <w:rFonts w:eastAsia="Times New Roman"/>
          <w:sz w:val="26"/>
          <w:szCs w:val="26"/>
          <w:shd w:val="clear" w:color="auto" w:fill="FFFFFF"/>
        </w:rPr>
        <w:t> Hình chiếu phối cảnh 2 điểm tụ được vẽ phác theo mấy bước?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 4</w:t>
      </w:r>
      <w:r w:rsidRPr="00AE37B5">
        <w:rPr>
          <w:rFonts w:eastAsia="Times New Roman"/>
          <w:b/>
          <w:sz w:val="26"/>
          <w:szCs w:val="26"/>
        </w:rPr>
        <w:tab/>
        <w:t>B. 5</w:t>
      </w:r>
      <w:r w:rsidRPr="00AE37B5">
        <w:rPr>
          <w:rFonts w:eastAsia="Times New Roman"/>
          <w:b/>
          <w:sz w:val="26"/>
          <w:szCs w:val="26"/>
        </w:rPr>
        <w:tab/>
        <w:t>C. 6</w:t>
      </w:r>
      <w:r w:rsidRPr="00AE37B5">
        <w:rPr>
          <w:rFonts w:eastAsia="Times New Roman"/>
          <w:b/>
          <w:sz w:val="26"/>
          <w:szCs w:val="26"/>
        </w:rPr>
        <w:tab/>
        <w:t>D. 7</w:t>
      </w:r>
    </w:p>
    <w:p w:rsidR="001E4BB4" w:rsidRPr="00AE37B5" w:rsidRDefault="001E4BB4" w:rsidP="001E4BB4">
      <w:pPr>
        <w:tabs>
          <w:tab w:val="left" w:pos="567"/>
          <w:tab w:val="left" w:pos="3118"/>
          <w:tab w:val="left" w:pos="5669"/>
          <w:tab w:val="left" w:pos="8220"/>
        </w:tabs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19:</w:t>
      </w:r>
      <w:r w:rsidRPr="00AE37B5">
        <w:rPr>
          <w:rFonts w:eastAsia="Times New Roman"/>
          <w:kern w:val="16"/>
          <w:szCs w:val="24"/>
          <w:lang w:val="nl-NL"/>
        </w:rPr>
        <w:t xml:space="preserve">  Đường kích thước thường được vẽ như thế nào so với phần tử ghi kích thước?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E37B5">
        <w:rPr>
          <w:rFonts w:eastAsia="Times New Roman"/>
          <w:b/>
          <w:kern w:val="16"/>
          <w:szCs w:val="24"/>
          <w:lang w:val="nl-NL"/>
        </w:rPr>
        <w:tab/>
        <w:t xml:space="preserve">A.  </w:t>
      </w:r>
      <w:r w:rsidRPr="00AE37B5">
        <w:rPr>
          <w:rFonts w:eastAsia="Times New Roman"/>
          <w:kern w:val="16"/>
          <w:szCs w:val="24"/>
          <w:lang w:val="nl-NL"/>
        </w:rPr>
        <w:t xml:space="preserve">Vuông góc                   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E37B5">
        <w:rPr>
          <w:rFonts w:eastAsia="Times New Roman"/>
          <w:kern w:val="16"/>
          <w:szCs w:val="24"/>
          <w:lang w:val="nl-NL"/>
        </w:rPr>
        <w:t>Nghiêng 45</w:t>
      </w:r>
      <w:r w:rsidRPr="00AE37B5">
        <w:rPr>
          <w:rFonts w:eastAsia="Times New Roman"/>
          <w:kern w:val="16"/>
          <w:szCs w:val="24"/>
          <w:vertAlign w:val="superscript"/>
          <w:lang w:val="nl-NL"/>
        </w:rPr>
        <w:t>0</w:t>
      </w:r>
      <w:r w:rsidRPr="00AE37B5">
        <w:rPr>
          <w:rFonts w:eastAsia="Times New Roman"/>
          <w:kern w:val="16"/>
          <w:szCs w:val="24"/>
          <w:lang w:val="nl-NL"/>
        </w:rPr>
        <w:t>.</w:t>
      </w:r>
      <w:r w:rsidRPr="00AE37B5">
        <w:rPr>
          <w:rFonts w:eastAsia="Times New Roman"/>
          <w:kern w:val="16"/>
          <w:szCs w:val="24"/>
          <w:lang w:val="nl-NL"/>
        </w:rPr>
        <w:tab/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kern w:val="16"/>
          <w:szCs w:val="24"/>
          <w:lang w:val="nl-NL"/>
        </w:rPr>
        <w:lastRenderedPageBreak/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E37B5">
        <w:rPr>
          <w:rFonts w:eastAsia="Times New Roman"/>
          <w:kern w:val="16"/>
          <w:szCs w:val="24"/>
          <w:lang w:val="nl-NL"/>
        </w:rPr>
        <w:t>Nghiêng 75</w:t>
      </w:r>
      <w:r w:rsidRPr="00AE37B5">
        <w:rPr>
          <w:rFonts w:eastAsia="Times New Roman"/>
          <w:kern w:val="16"/>
          <w:szCs w:val="24"/>
          <w:vertAlign w:val="superscript"/>
          <w:lang w:val="nl-NL"/>
        </w:rPr>
        <w:t>0</w:t>
      </w:r>
      <w:r w:rsidRPr="00AE37B5">
        <w:rPr>
          <w:rFonts w:eastAsia="Times New Roman"/>
          <w:kern w:val="16"/>
          <w:szCs w:val="24"/>
          <w:lang w:val="nl-NL"/>
        </w:rPr>
        <w:t>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E37B5">
        <w:rPr>
          <w:rFonts w:eastAsia="Times New Roman"/>
          <w:kern w:val="16"/>
          <w:szCs w:val="24"/>
          <w:lang w:val="nl-NL"/>
        </w:rPr>
        <w:t>Song song.</w:t>
      </w:r>
    </w:p>
    <w:p w:rsidR="001E4BB4" w:rsidRPr="00AE37B5" w:rsidRDefault="001E4BB4" w:rsidP="001E4BB4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E37B5">
        <w:rPr>
          <w:b/>
          <w:sz w:val="26"/>
          <w:szCs w:val="26"/>
        </w:rPr>
        <w:t>Câu 20</w:t>
      </w:r>
      <w:r w:rsidR="000906DB" w:rsidRPr="00AE37B5">
        <w:rPr>
          <w:b/>
          <w:sz w:val="26"/>
          <w:szCs w:val="26"/>
        </w:rPr>
        <w:t>:</w:t>
      </w:r>
      <w:r w:rsidRPr="00AE37B5">
        <w:rPr>
          <w:b/>
          <w:sz w:val="26"/>
          <w:szCs w:val="26"/>
        </w:rPr>
        <w:t xml:space="preserve"> </w:t>
      </w:r>
      <w:r w:rsidRPr="00AE37B5">
        <w:rPr>
          <w:sz w:val="26"/>
          <w:szCs w:val="26"/>
          <w:shd w:val="clear" w:color="auto" w:fill="FFFFFF"/>
        </w:rPr>
        <w:t>Vị trí mặt phẳng hình chiếu đứng như thế nào so với vật thể?(phương pháp chiếu góc thứ nhất)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A. </w:t>
      </w:r>
      <w:r w:rsidRPr="00AE37B5">
        <w:rPr>
          <w:rFonts w:eastAsia="Times New Roman"/>
          <w:sz w:val="26"/>
          <w:szCs w:val="26"/>
          <w:shd w:val="clear" w:color="auto" w:fill="FFFFFF"/>
        </w:rPr>
        <w:t>Trước vật thể.</w:t>
      </w:r>
      <w:r w:rsidRPr="00AE37B5">
        <w:rPr>
          <w:rFonts w:eastAsia="Times New Roman"/>
          <w:b/>
          <w:sz w:val="26"/>
          <w:szCs w:val="26"/>
        </w:rPr>
        <w:tab/>
        <w:t xml:space="preserve">B. </w:t>
      </w:r>
      <w:r w:rsidRPr="00AE37B5">
        <w:rPr>
          <w:rFonts w:eastAsia="Times New Roman"/>
          <w:sz w:val="26"/>
          <w:szCs w:val="26"/>
          <w:shd w:val="clear" w:color="auto" w:fill="FFFFFF"/>
        </w:rPr>
        <w:t xml:space="preserve">Sau vật thể. </w:t>
      </w:r>
      <w:r w:rsidRPr="00AE37B5">
        <w:rPr>
          <w:rFonts w:eastAsia="Times New Roman"/>
          <w:b/>
          <w:sz w:val="26"/>
          <w:szCs w:val="26"/>
        </w:rPr>
        <w:t xml:space="preserve">C. </w:t>
      </w:r>
      <w:r w:rsidRPr="00AE37B5">
        <w:rPr>
          <w:rFonts w:eastAsia="Times New Roman"/>
          <w:sz w:val="26"/>
          <w:szCs w:val="26"/>
          <w:shd w:val="clear" w:color="auto" w:fill="FFFFFF"/>
        </w:rPr>
        <w:t>Trên vật thể.</w:t>
      </w:r>
      <w:r w:rsidRPr="00AE37B5">
        <w:rPr>
          <w:rFonts w:eastAsia="Times New Roman"/>
          <w:b/>
          <w:sz w:val="26"/>
          <w:szCs w:val="26"/>
        </w:rPr>
        <w:t xml:space="preserve">  </w:t>
      </w:r>
      <w:r w:rsidRPr="00AE37B5">
        <w:rPr>
          <w:rFonts w:eastAsia="Times New Roman"/>
          <w:sz w:val="26"/>
          <w:szCs w:val="26"/>
          <w:shd w:val="clear" w:color="auto" w:fill="FFFFFF"/>
        </w:rPr>
        <w:t xml:space="preserve"> </w:t>
      </w:r>
      <w:r w:rsidRPr="00AE37B5">
        <w:rPr>
          <w:rFonts w:eastAsia="Times New Roman"/>
          <w:b/>
          <w:sz w:val="26"/>
          <w:szCs w:val="26"/>
        </w:rPr>
        <w:t xml:space="preserve">D. </w:t>
      </w:r>
      <w:r w:rsidRPr="00AE37B5">
        <w:rPr>
          <w:rFonts w:eastAsia="Times New Roman"/>
          <w:sz w:val="26"/>
          <w:szCs w:val="26"/>
          <w:shd w:val="clear" w:color="auto" w:fill="FFFFFF"/>
        </w:rPr>
        <w:t>Dưới vật thể.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21:</w:t>
      </w:r>
      <w:r w:rsidRPr="00AE37B5">
        <w:rPr>
          <w:rFonts w:eastAsia="Times New Roman"/>
          <w:kern w:val="16"/>
          <w:szCs w:val="24"/>
          <w:lang w:val="nl-NL"/>
        </w:rPr>
        <w:t xml:space="preserve"> Trên con số kích thước đường kính đường tròn ghi các kí hiệu nào sau:</w:t>
      </w:r>
    </w:p>
    <w:p w:rsidR="005612FB" w:rsidRPr="00AE37B5" w:rsidRDefault="001E4BB4" w:rsidP="001E4BB4">
      <w:pPr>
        <w:spacing w:before="60" w:line="240" w:lineRule="auto"/>
        <w:contextualSpacing/>
        <w:rPr>
          <w:rFonts w:eastAsia="Times New Roman"/>
          <w:b/>
          <w:kern w:val="16"/>
          <w:szCs w:val="24"/>
          <w:lang w:val="de-DE"/>
        </w:rPr>
      </w:pP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E37B5">
        <w:rPr>
          <w:rFonts w:eastAsia="Times New Roman"/>
          <w:kern w:val="16"/>
          <w:szCs w:val="24"/>
          <w:lang w:val="de-DE"/>
        </w:rPr>
        <w:t>d và R.</w:t>
      </w:r>
      <w:r w:rsidRPr="00AE37B5">
        <w:rPr>
          <w:rFonts w:eastAsia="Times New Roman"/>
          <w:kern w:val="16"/>
          <w:szCs w:val="24"/>
          <w:lang w:val="fr-FR"/>
        </w:rPr>
        <w:tab/>
      </w:r>
      <w:r w:rsidRPr="00AE37B5">
        <w:rPr>
          <w:rFonts w:eastAsia="Times New Roman"/>
          <w:kern w:val="16"/>
          <w:szCs w:val="24"/>
          <w:lang w:val="fr-FR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E37B5">
        <w:rPr>
          <w:rFonts w:eastAsia="Times New Roman"/>
          <w:kern w:val="16"/>
          <w:szCs w:val="24"/>
          <w:lang w:val="de-DE"/>
        </w:rPr>
        <w:t>d và r.</w:t>
      </w:r>
      <w:r w:rsidRPr="00AE37B5">
        <w:rPr>
          <w:rFonts w:eastAsia="Times New Roman"/>
          <w:kern w:val="16"/>
          <w:szCs w:val="24"/>
          <w:lang w:val="nl-NL"/>
        </w:rPr>
        <w:t xml:space="preserve">          </w:t>
      </w:r>
      <w:r w:rsidRPr="00AE37B5">
        <w:rPr>
          <w:rFonts w:eastAsia="Times New Roman"/>
          <w:b/>
          <w:bCs/>
          <w:kern w:val="16"/>
          <w:szCs w:val="24"/>
          <w:lang w:val="de-DE"/>
        </w:rPr>
        <w:t xml:space="preserve">C. </w:t>
      </w:r>
      <w:r w:rsidRPr="00AE37B5">
        <w:rPr>
          <w:rFonts w:eastAsia="Times New Roman"/>
          <w:noProof/>
          <w:kern w:val="16"/>
          <w:position w:val="-6"/>
          <w:szCs w:val="24"/>
        </w:rPr>
        <w:drawing>
          <wp:inline distT="0" distB="0" distL="0" distR="0" wp14:anchorId="75970DDB" wp14:editId="3EFB734F">
            <wp:extent cx="16192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7B5">
        <w:rPr>
          <w:rFonts w:eastAsia="Times New Roman"/>
          <w:kern w:val="16"/>
          <w:szCs w:val="24"/>
          <w:lang w:val="fr-FR"/>
        </w:rPr>
        <w:tab/>
      </w:r>
      <w:r w:rsidRPr="00AE37B5">
        <w:rPr>
          <w:rFonts w:eastAsia="Times New Roman"/>
          <w:kern w:val="16"/>
          <w:szCs w:val="24"/>
          <w:lang w:val="fr-FR"/>
        </w:rPr>
        <w:tab/>
      </w:r>
      <w:r w:rsidRPr="00AE37B5">
        <w:rPr>
          <w:rFonts w:eastAsia="Times New Roman"/>
          <w:b/>
          <w:bCs/>
          <w:kern w:val="16"/>
          <w:szCs w:val="24"/>
          <w:lang w:val="de-DE"/>
        </w:rPr>
        <w:t xml:space="preserve">D. </w:t>
      </w:r>
      <w:r w:rsidRPr="00AE37B5">
        <w:rPr>
          <w:rFonts w:eastAsia="Times New Roman"/>
          <w:noProof/>
          <w:kern w:val="16"/>
          <w:position w:val="-6"/>
          <w:szCs w:val="24"/>
        </w:rPr>
        <w:drawing>
          <wp:inline distT="0" distB="0" distL="0" distR="0" wp14:anchorId="4F837524" wp14:editId="0131BEF2">
            <wp:extent cx="1619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7B5">
        <w:rPr>
          <w:rFonts w:eastAsia="Times New Roman"/>
          <w:kern w:val="16"/>
          <w:szCs w:val="24"/>
          <w:lang w:val="de-DE"/>
        </w:rPr>
        <w:t xml:space="preserve"> và r.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  <w:t xml:space="preserve">     </w:t>
      </w:r>
    </w:p>
    <w:p w:rsidR="001E4BB4" w:rsidRPr="00AE37B5" w:rsidRDefault="000906DB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22:</w:t>
      </w:r>
      <w:r w:rsidRPr="00AE37B5">
        <w:rPr>
          <w:rFonts w:eastAsia="Times New Roman"/>
          <w:kern w:val="16"/>
          <w:szCs w:val="24"/>
          <w:lang w:val="nl-NL"/>
        </w:rPr>
        <w:t xml:space="preserve"> </w:t>
      </w:r>
      <w:r w:rsidR="001E4BB4" w:rsidRPr="00AE37B5">
        <w:rPr>
          <w:rFonts w:eastAsia="Times New Roman"/>
          <w:kern w:val="16"/>
          <w:szCs w:val="24"/>
          <w:lang w:val="de-DE"/>
        </w:rPr>
        <w:t>Đường bao khuất và cạnh khuất được vẽ bằng nét vẽ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E37B5">
        <w:rPr>
          <w:rFonts w:eastAsia="Times New Roman"/>
          <w:kern w:val="16"/>
          <w:szCs w:val="24"/>
          <w:lang w:val="de-DE"/>
        </w:rPr>
        <w:t>liền đậm.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E37B5">
        <w:rPr>
          <w:rFonts w:eastAsia="Times New Roman"/>
          <w:kern w:val="16"/>
          <w:szCs w:val="24"/>
          <w:lang w:val="de-DE"/>
        </w:rPr>
        <w:t>liền mảnh.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E37B5">
        <w:rPr>
          <w:rFonts w:eastAsia="Times New Roman"/>
          <w:kern w:val="16"/>
          <w:szCs w:val="24"/>
          <w:lang w:val="de-DE"/>
        </w:rPr>
        <w:t>đứt mảnh.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E37B5">
        <w:rPr>
          <w:rFonts w:eastAsia="Times New Roman"/>
          <w:kern w:val="16"/>
          <w:szCs w:val="24"/>
          <w:lang w:val="de-DE"/>
        </w:rPr>
        <w:t>lượn sóng.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>Câu 23:</w:t>
      </w:r>
      <w:r w:rsidRPr="00AE37B5">
        <w:rPr>
          <w:rFonts w:eastAsia="Times New Roman"/>
          <w:kern w:val="16"/>
          <w:szCs w:val="24"/>
          <w:lang w:val="de-DE"/>
        </w:rPr>
        <w:t xml:space="preserve"> Đường tâm và đường trục đối xứng được vẽ bằng nét vẽ: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E37B5">
        <w:rPr>
          <w:rFonts w:eastAsia="Times New Roman"/>
          <w:kern w:val="16"/>
          <w:szCs w:val="24"/>
          <w:lang w:val="de-DE"/>
        </w:rPr>
        <w:t>liền mảnh.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E37B5">
        <w:rPr>
          <w:rFonts w:eastAsia="Times New Roman"/>
          <w:kern w:val="16"/>
          <w:szCs w:val="24"/>
          <w:lang w:val="de-DE"/>
        </w:rPr>
        <w:t>đứt mảnh.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E37B5">
        <w:rPr>
          <w:rFonts w:eastAsia="Times New Roman"/>
          <w:kern w:val="16"/>
          <w:szCs w:val="24"/>
          <w:lang w:val="de-DE"/>
        </w:rPr>
        <w:t>liền đậm.</w:t>
      </w:r>
      <w:r w:rsidRPr="00AE37B5">
        <w:rPr>
          <w:rFonts w:eastAsia="Times New Roman"/>
          <w:b/>
          <w:kern w:val="16"/>
          <w:szCs w:val="24"/>
          <w:lang w:val="de-DE"/>
        </w:rPr>
        <w:t xml:space="preserve">  D. </w:t>
      </w:r>
      <w:r w:rsidRPr="00AE37B5">
        <w:rPr>
          <w:rFonts w:eastAsia="Times New Roman"/>
          <w:kern w:val="16"/>
          <w:szCs w:val="24"/>
          <w:lang w:val="de-DE"/>
        </w:rPr>
        <w:t>gạch chấm mảnh.</w:t>
      </w:r>
      <w:r w:rsidRPr="00AE37B5">
        <w:rPr>
          <w:rFonts w:eastAsia="Times New Roman"/>
          <w:kern w:val="16"/>
          <w:szCs w:val="24"/>
          <w:lang w:val="de-DE"/>
        </w:rPr>
        <w:tab/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</w:rPr>
        <w:t>Câu 24:</w:t>
      </w:r>
      <w:r w:rsidRPr="00AE37B5">
        <w:rPr>
          <w:rFonts w:eastAsia="Times New Roman"/>
          <w:kern w:val="16"/>
          <w:szCs w:val="24"/>
        </w:rPr>
        <w:t xml:space="preserve"> Khổ giấy A</w:t>
      </w:r>
      <w:r w:rsidRPr="00AE37B5">
        <w:rPr>
          <w:rFonts w:eastAsia="Times New Roman"/>
          <w:kern w:val="16"/>
          <w:szCs w:val="24"/>
          <w:vertAlign w:val="subscript"/>
        </w:rPr>
        <w:t>4</w:t>
      </w:r>
      <w:r w:rsidRPr="00AE37B5">
        <w:rPr>
          <w:rFonts w:eastAsia="Times New Roman"/>
          <w:kern w:val="16"/>
          <w:szCs w:val="24"/>
        </w:rPr>
        <w:t xml:space="preserve"> có kích thước tính theo mm là: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</w:rPr>
        <w:tab/>
      </w:r>
      <w:r w:rsidRPr="00AE37B5">
        <w:rPr>
          <w:rFonts w:eastAsia="Times New Roman"/>
          <w:b/>
          <w:kern w:val="16"/>
          <w:szCs w:val="24"/>
          <w:lang w:val="vi-VN"/>
        </w:rPr>
        <w:t xml:space="preserve">A. </w:t>
      </w:r>
      <w:r w:rsidRPr="00AE37B5">
        <w:rPr>
          <w:rFonts w:eastAsia="Times New Roman"/>
          <w:kern w:val="16"/>
          <w:szCs w:val="24"/>
          <w:lang w:val="vi-VN"/>
        </w:rPr>
        <w:t>420×297.</w:t>
      </w:r>
      <w:r w:rsidRPr="00AE37B5">
        <w:rPr>
          <w:rFonts w:eastAsia="Times New Roman"/>
          <w:kern w:val="16"/>
          <w:szCs w:val="24"/>
          <w:lang w:val="vi-VN"/>
        </w:rPr>
        <w:tab/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b/>
          <w:kern w:val="16"/>
          <w:szCs w:val="24"/>
          <w:lang w:val="vi-VN"/>
        </w:rPr>
        <w:t xml:space="preserve">B. </w:t>
      </w:r>
      <w:r w:rsidRPr="00AE37B5">
        <w:rPr>
          <w:rFonts w:eastAsia="Times New Roman"/>
          <w:kern w:val="16"/>
          <w:szCs w:val="24"/>
          <w:lang w:val="vi-VN"/>
        </w:rPr>
        <w:t>297×210.</w:t>
      </w:r>
      <w:r w:rsidRPr="00AE37B5">
        <w:rPr>
          <w:rFonts w:eastAsia="Times New Roman"/>
          <w:kern w:val="16"/>
          <w:szCs w:val="24"/>
        </w:rPr>
        <w:t xml:space="preserve">   </w:t>
      </w:r>
      <w:r w:rsidRPr="00AE37B5">
        <w:rPr>
          <w:rFonts w:eastAsia="Times New Roman"/>
          <w:b/>
          <w:kern w:val="16"/>
          <w:szCs w:val="24"/>
          <w:lang w:val="vi-VN"/>
        </w:rPr>
        <w:t xml:space="preserve">C. </w:t>
      </w:r>
      <w:r w:rsidRPr="00AE37B5">
        <w:rPr>
          <w:rFonts w:eastAsia="Times New Roman"/>
          <w:kern w:val="16"/>
          <w:szCs w:val="24"/>
          <w:lang w:val="vi-VN"/>
        </w:rPr>
        <w:t>279×297.</w:t>
      </w:r>
      <w:r w:rsidRPr="00AE37B5">
        <w:rPr>
          <w:rFonts w:eastAsia="Times New Roman"/>
          <w:kern w:val="16"/>
          <w:szCs w:val="24"/>
          <w:lang w:val="vi-VN"/>
        </w:rPr>
        <w:tab/>
      </w:r>
      <w:r w:rsidRPr="00AE37B5">
        <w:rPr>
          <w:rFonts w:eastAsia="Times New Roman"/>
          <w:b/>
          <w:kern w:val="16"/>
          <w:szCs w:val="24"/>
          <w:lang w:val="vi-VN"/>
        </w:rPr>
        <w:t xml:space="preserve">D. </w:t>
      </w:r>
      <w:r w:rsidRPr="00AE37B5">
        <w:rPr>
          <w:rFonts w:eastAsia="Times New Roman"/>
          <w:kern w:val="16"/>
          <w:szCs w:val="24"/>
          <w:lang w:val="vi-VN"/>
        </w:rPr>
        <w:t>420×210.</w:t>
      </w:r>
    </w:p>
    <w:p w:rsidR="00D1591C" w:rsidRPr="00AE37B5" w:rsidRDefault="001E4BB4" w:rsidP="00D1591C">
      <w:pPr>
        <w:spacing w:before="60"/>
        <w:rPr>
          <w:lang w:val="it-IT" w:eastAsia="vi-VN"/>
        </w:rPr>
      </w:pPr>
      <w:r w:rsidRPr="00AE37B5">
        <w:rPr>
          <w:rFonts w:eastAsia="Times New Roman"/>
          <w:b/>
          <w:kern w:val="16"/>
          <w:szCs w:val="24"/>
          <w:lang w:val="vi-VN"/>
        </w:rPr>
        <w:t xml:space="preserve">Câu </w:t>
      </w:r>
      <w:r w:rsidRPr="00AE37B5">
        <w:rPr>
          <w:rFonts w:eastAsia="Times New Roman"/>
          <w:b/>
          <w:kern w:val="16"/>
          <w:szCs w:val="24"/>
        </w:rPr>
        <w:t>25</w:t>
      </w:r>
      <w:r w:rsidRPr="00AE37B5">
        <w:rPr>
          <w:rFonts w:eastAsia="Times New Roman"/>
          <w:b/>
          <w:kern w:val="16"/>
          <w:szCs w:val="24"/>
          <w:lang w:val="vi-VN"/>
        </w:rPr>
        <w:t>:</w:t>
      </w:r>
      <w:r w:rsidRPr="00AE37B5">
        <w:rPr>
          <w:rFonts w:eastAsia="Times New Roman"/>
          <w:kern w:val="16"/>
          <w:szCs w:val="24"/>
          <w:lang w:val="vi-VN"/>
        </w:rPr>
        <w:t xml:space="preserve"> </w:t>
      </w:r>
      <w:r w:rsidR="00D1591C" w:rsidRPr="00AE37B5">
        <w:rPr>
          <w:lang w:val="it-IT"/>
        </w:rPr>
        <w:t>Từ khổ giấy A</w:t>
      </w:r>
      <w:r w:rsidR="00D1591C" w:rsidRPr="00AE37B5">
        <w:rPr>
          <w:vertAlign w:val="subscript"/>
          <w:lang w:val="it-IT"/>
        </w:rPr>
        <w:t>3</w:t>
      </w:r>
      <w:r w:rsidR="00D1591C" w:rsidRPr="00AE37B5">
        <w:rPr>
          <w:lang w:val="it-IT"/>
        </w:rPr>
        <w:t xml:space="preserve"> ta chia được mấy khổ giấy A</w:t>
      </w:r>
      <w:r w:rsidR="00D1591C" w:rsidRPr="00AE37B5">
        <w:rPr>
          <w:vertAlign w:val="subscript"/>
          <w:lang w:val="it-IT"/>
        </w:rPr>
        <w:t>4</w:t>
      </w:r>
      <w:r w:rsidR="00D1591C" w:rsidRPr="00AE37B5">
        <w:rPr>
          <w:lang w:val="it-IT"/>
        </w:rPr>
        <w:t>?</w:t>
      </w:r>
    </w:p>
    <w:p w:rsidR="00D1591C" w:rsidRPr="00AE37B5" w:rsidRDefault="00D1591C" w:rsidP="00D1591C">
      <w:pPr>
        <w:tabs>
          <w:tab w:val="left" w:pos="2708"/>
          <w:tab w:val="left" w:pos="5138"/>
          <w:tab w:val="left" w:pos="7569"/>
        </w:tabs>
        <w:ind w:firstLine="283"/>
      </w:pPr>
      <w:r w:rsidRPr="00AE37B5">
        <w:rPr>
          <w:b/>
          <w:lang w:val="it-IT"/>
        </w:rPr>
        <w:t xml:space="preserve">A. </w:t>
      </w:r>
      <w:r w:rsidRPr="00AE37B5">
        <w:rPr>
          <w:lang w:val="it-IT"/>
        </w:rPr>
        <w:t>4</w:t>
      </w:r>
      <w:r w:rsidRPr="00AE37B5">
        <w:tab/>
      </w:r>
      <w:r w:rsidRPr="00AE37B5">
        <w:rPr>
          <w:b/>
          <w:lang w:val="it-IT"/>
        </w:rPr>
        <w:t xml:space="preserve">B. </w:t>
      </w:r>
      <w:r w:rsidRPr="00AE37B5">
        <w:rPr>
          <w:lang w:val="it-IT"/>
        </w:rPr>
        <w:t>8</w:t>
      </w:r>
      <w:r w:rsidRPr="00AE37B5">
        <w:tab/>
      </w:r>
      <w:r w:rsidRPr="00AE37B5">
        <w:rPr>
          <w:b/>
          <w:lang w:val="it-IT"/>
        </w:rPr>
        <w:t xml:space="preserve">C. </w:t>
      </w:r>
      <w:r w:rsidRPr="00AE37B5">
        <w:rPr>
          <w:lang w:val="it-IT"/>
        </w:rPr>
        <w:t>2</w:t>
      </w:r>
      <w:r w:rsidRPr="00AE37B5">
        <w:tab/>
      </w:r>
      <w:r w:rsidRPr="00AE37B5">
        <w:rPr>
          <w:b/>
          <w:lang w:val="it-IT"/>
        </w:rPr>
        <w:t xml:space="preserve">D. </w:t>
      </w:r>
      <w:r w:rsidRPr="00AE37B5">
        <w:rPr>
          <w:lang w:val="it-IT"/>
        </w:rPr>
        <w:t>6</w:t>
      </w:r>
    </w:p>
    <w:p w:rsidR="00D1591C" w:rsidRPr="00AE37B5" w:rsidRDefault="001E4BB4" w:rsidP="00D1591C">
      <w:pPr>
        <w:spacing w:before="60"/>
        <w:rPr>
          <w:lang w:val="vi-VN" w:eastAsia="vi-VN"/>
        </w:rPr>
      </w:pPr>
      <w:r w:rsidRPr="00AE37B5">
        <w:rPr>
          <w:rFonts w:eastAsia="Times New Roman"/>
          <w:b/>
          <w:kern w:val="16"/>
          <w:szCs w:val="24"/>
          <w:lang w:val="de-DE"/>
        </w:rPr>
        <w:t>Câu 26:</w:t>
      </w:r>
      <w:r w:rsidRPr="00AE37B5">
        <w:rPr>
          <w:rFonts w:eastAsia="Times New Roman"/>
          <w:kern w:val="16"/>
          <w:szCs w:val="24"/>
          <w:lang w:val="de-DE"/>
        </w:rPr>
        <w:t xml:space="preserve"> </w:t>
      </w:r>
      <w:r w:rsidR="00D1591C" w:rsidRPr="00AE37B5">
        <w:t>Khổ giấy A2 có kích thước tính theo mm là:</w:t>
      </w:r>
    </w:p>
    <w:p w:rsidR="001E4BB4" w:rsidRPr="00AE37B5" w:rsidRDefault="00D1591C" w:rsidP="00D1591C">
      <w:pPr>
        <w:tabs>
          <w:tab w:val="left" w:pos="2708"/>
          <w:tab w:val="left" w:pos="5138"/>
          <w:tab w:val="left" w:pos="7569"/>
        </w:tabs>
        <w:ind w:firstLine="283"/>
      </w:pPr>
      <w:r w:rsidRPr="00AE37B5">
        <w:rPr>
          <w:b/>
        </w:rPr>
        <w:t xml:space="preserve">A. </w:t>
      </w:r>
      <w:r w:rsidRPr="00AE37B5">
        <w:t>841×594</w:t>
      </w:r>
      <w:r w:rsidRPr="00AE37B5">
        <w:tab/>
      </w:r>
      <w:r w:rsidRPr="00AE37B5">
        <w:rPr>
          <w:b/>
        </w:rPr>
        <w:t xml:space="preserve">B. </w:t>
      </w:r>
      <w:r w:rsidRPr="00AE37B5">
        <w:t>594×420</w:t>
      </w:r>
      <w:r w:rsidRPr="00AE37B5">
        <w:tab/>
      </w:r>
      <w:r w:rsidRPr="00AE37B5">
        <w:rPr>
          <w:b/>
        </w:rPr>
        <w:t xml:space="preserve">C. </w:t>
      </w:r>
      <w:r w:rsidRPr="00AE37B5">
        <w:t>420×297</w:t>
      </w:r>
      <w:r w:rsidRPr="00AE37B5">
        <w:tab/>
      </w:r>
      <w:r w:rsidRPr="00AE37B5">
        <w:rPr>
          <w:b/>
        </w:rPr>
        <w:t xml:space="preserve">D. </w:t>
      </w:r>
      <w:r w:rsidRPr="00AE37B5">
        <w:t>297×210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>Câu 27:</w:t>
      </w:r>
      <w:r w:rsidRPr="00AE37B5">
        <w:rPr>
          <w:rFonts w:eastAsia="Times New Roman"/>
          <w:kern w:val="16"/>
          <w:szCs w:val="24"/>
          <w:lang w:val="de-DE"/>
        </w:rPr>
        <w:t xml:space="preserve"> Tỉ lệ 1:2 là tỉ lệ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</w:rPr>
        <w:t xml:space="preserve">A. </w:t>
      </w:r>
      <w:r w:rsidRPr="00AE37B5">
        <w:rPr>
          <w:rFonts w:eastAsia="Times New Roman"/>
          <w:kern w:val="16"/>
          <w:szCs w:val="24"/>
        </w:rPr>
        <w:t>nguyên mẫu.</w:t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b/>
          <w:kern w:val="16"/>
          <w:szCs w:val="24"/>
        </w:rPr>
        <w:t xml:space="preserve">B. </w:t>
      </w:r>
      <w:r w:rsidRPr="00AE37B5">
        <w:rPr>
          <w:rFonts w:eastAsia="Times New Roman"/>
          <w:kern w:val="16"/>
          <w:szCs w:val="24"/>
        </w:rPr>
        <w:t>thu nhỏ</w:t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b/>
          <w:kern w:val="16"/>
          <w:szCs w:val="24"/>
        </w:rPr>
        <w:t xml:space="preserve">C. </w:t>
      </w:r>
      <w:r w:rsidRPr="00AE37B5">
        <w:rPr>
          <w:rFonts w:eastAsia="Times New Roman"/>
          <w:kern w:val="16"/>
          <w:szCs w:val="24"/>
        </w:rPr>
        <w:t>phóng to</w:t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kern w:val="16"/>
          <w:szCs w:val="24"/>
        </w:rPr>
        <w:tab/>
      </w:r>
      <w:r w:rsidRPr="00AE37B5">
        <w:rPr>
          <w:rFonts w:eastAsia="Times New Roman"/>
          <w:b/>
          <w:kern w:val="16"/>
          <w:szCs w:val="24"/>
        </w:rPr>
        <w:t xml:space="preserve">D. </w:t>
      </w:r>
      <w:r w:rsidRPr="00AE37B5">
        <w:rPr>
          <w:rFonts w:eastAsia="Times New Roman"/>
          <w:kern w:val="16"/>
          <w:szCs w:val="24"/>
        </w:rPr>
        <w:t xml:space="preserve">nguyên </w:t>
      </w:r>
    </w:p>
    <w:p w:rsidR="008B1F80" w:rsidRPr="00AE37B5" w:rsidRDefault="001E4BB4" w:rsidP="008B1F80">
      <w:pPr>
        <w:spacing w:before="60"/>
        <w:rPr>
          <w:sz w:val="26"/>
          <w:szCs w:val="26"/>
        </w:rPr>
      </w:pPr>
      <w:r w:rsidRPr="00AE37B5">
        <w:rPr>
          <w:rFonts w:eastAsia="Times New Roman"/>
          <w:b/>
          <w:kern w:val="16"/>
          <w:szCs w:val="24"/>
          <w:lang w:val="fr-FR"/>
        </w:rPr>
        <w:t>Câu 28:</w:t>
      </w:r>
      <w:r w:rsidR="008B1F80" w:rsidRPr="00AE37B5">
        <w:rPr>
          <w:sz w:val="26"/>
          <w:szCs w:val="26"/>
        </w:rPr>
        <w:t xml:space="preserve">  Đường chân trời là đường giao giữa:</w:t>
      </w:r>
    </w:p>
    <w:p w:rsidR="008B1F80" w:rsidRPr="00AE37B5" w:rsidRDefault="008B1F80" w:rsidP="008B1F80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A. </w:t>
      </w:r>
      <w:r w:rsidRPr="00AE37B5">
        <w:rPr>
          <w:sz w:val="26"/>
          <w:szCs w:val="26"/>
        </w:rPr>
        <w:t>Mặt phẳng tầm mắt và mặt tranh</w:t>
      </w:r>
    </w:p>
    <w:p w:rsidR="008B1F80" w:rsidRPr="00AE37B5" w:rsidRDefault="008B1F80" w:rsidP="008B1F80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B. </w:t>
      </w:r>
      <w:r w:rsidRPr="00AE37B5">
        <w:rPr>
          <w:sz w:val="26"/>
          <w:szCs w:val="26"/>
        </w:rPr>
        <w:t>Mặt phẳng vật thể và mặt tranh</w:t>
      </w:r>
    </w:p>
    <w:p w:rsidR="008B1F80" w:rsidRPr="00AE37B5" w:rsidRDefault="008B1F80" w:rsidP="008B1F80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C. </w:t>
      </w:r>
      <w:r w:rsidRPr="00AE37B5">
        <w:rPr>
          <w:sz w:val="26"/>
          <w:szCs w:val="26"/>
        </w:rPr>
        <w:t>Mặt phẳng vật thể và mặt phẳng tầm mắt</w:t>
      </w:r>
    </w:p>
    <w:p w:rsidR="001E4BB4" w:rsidRPr="00AE37B5" w:rsidRDefault="008B1F80" w:rsidP="008B1F80">
      <w:pPr>
        <w:ind w:firstLine="283"/>
        <w:rPr>
          <w:sz w:val="26"/>
          <w:szCs w:val="26"/>
        </w:rPr>
      </w:pPr>
      <w:r w:rsidRPr="00AE37B5">
        <w:rPr>
          <w:b/>
          <w:sz w:val="26"/>
          <w:szCs w:val="26"/>
        </w:rPr>
        <w:t xml:space="preserve">D. </w:t>
      </w:r>
      <w:r w:rsidRPr="00AE37B5">
        <w:rPr>
          <w:sz w:val="26"/>
          <w:szCs w:val="26"/>
        </w:rPr>
        <w:t>Mặt phẳng hình chiếu và mặt phẳng vật thể</w:t>
      </w:r>
      <w:r w:rsidR="001E4BB4" w:rsidRPr="00AE37B5">
        <w:rPr>
          <w:rFonts w:eastAsia="Times New Roman"/>
          <w:kern w:val="16"/>
          <w:szCs w:val="24"/>
          <w:lang w:val="fr-FR"/>
        </w:rPr>
        <w:t xml:space="preserve"> 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29:</w:t>
      </w:r>
      <w:r w:rsidRPr="00AE37B5">
        <w:rPr>
          <w:rFonts w:eastAsia="Times New Roman"/>
          <w:kern w:val="16"/>
          <w:szCs w:val="24"/>
          <w:lang w:val="nl-NL"/>
        </w:rPr>
        <w:t xml:space="preserve">  Trong hình cắt cục bộ, đường giới hạn phần hình cắt được vẽ bằng nét 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kern w:val="16"/>
          <w:szCs w:val="24"/>
          <w:lang w:val="fr-FR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A.  </w:t>
      </w:r>
      <w:r w:rsidRPr="00AE37B5">
        <w:rPr>
          <w:rFonts w:eastAsia="Times New Roman"/>
          <w:kern w:val="16"/>
          <w:szCs w:val="24"/>
          <w:lang w:val="nl-NL"/>
        </w:rPr>
        <w:t xml:space="preserve">lượn sóng       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E37B5">
        <w:rPr>
          <w:rFonts w:eastAsia="Times New Roman"/>
          <w:kern w:val="16"/>
          <w:szCs w:val="24"/>
          <w:lang w:val="nl-NL"/>
        </w:rPr>
        <w:t>đứt mảnh.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E37B5">
        <w:rPr>
          <w:rFonts w:eastAsia="Times New Roman"/>
          <w:kern w:val="16"/>
          <w:szCs w:val="24"/>
          <w:lang w:val="nl-NL"/>
        </w:rPr>
        <w:t>gạch chấm mảnh.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E37B5">
        <w:rPr>
          <w:rFonts w:eastAsia="Times New Roman"/>
          <w:kern w:val="16"/>
          <w:szCs w:val="24"/>
          <w:lang w:val="nl-NL"/>
        </w:rPr>
        <w:t>liền mảnh.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b/>
          <w:kern w:val="16"/>
          <w:szCs w:val="24"/>
          <w:lang w:val="nl-NL"/>
        </w:rPr>
        <w:t>Câu 30:</w:t>
      </w:r>
      <w:r w:rsidRPr="00AE37B5">
        <w:rPr>
          <w:rFonts w:eastAsia="Times New Roman"/>
          <w:kern w:val="16"/>
          <w:szCs w:val="24"/>
          <w:lang w:val="nl-NL"/>
        </w:rPr>
        <w:t xml:space="preserve">  Kích thước góc 60</w:t>
      </w:r>
      <w:r w:rsidRPr="00AE37B5">
        <w:rPr>
          <w:rFonts w:eastAsia="Times New Roman"/>
          <w:kern w:val="16"/>
          <w:szCs w:val="24"/>
          <w:vertAlign w:val="superscript"/>
          <w:lang w:val="nl-NL"/>
        </w:rPr>
        <w:t>0</w:t>
      </w:r>
      <w:r w:rsidRPr="00AE37B5">
        <w:rPr>
          <w:rFonts w:eastAsia="Times New Roman"/>
          <w:kern w:val="16"/>
          <w:szCs w:val="24"/>
          <w:lang w:val="nl-NL"/>
        </w:rPr>
        <w:t>10’20” đọc là 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E37B5">
        <w:rPr>
          <w:rFonts w:eastAsia="Times New Roman"/>
          <w:b/>
          <w:kern w:val="16"/>
          <w:szCs w:val="24"/>
          <w:lang w:val="nl-NL"/>
        </w:rPr>
        <w:tab/>
        <w:t xml:space="preserve">A.  </w:t>
      </w:r>
      <w:r w:rsidRPr="00AE37B5">
        <w:rPr>
          <w:rFonts w:eastAsia="Times New Roman"/>
          <w:kern w:val="16"/>
          <w:szCs w:val="24"/>
          <w:lang w:val="nl-NL"/>
        </w:rPr>
        <w:t>60 độ 103 giây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E37B5">
        <w:rPr>
          <w:rFonts w:eastAsia="Times New Roman"/>
          <w:kern w:val="16"/>
          <w:szCs w:val="24"/>
          <w:lang w:val="nl-NL"/>
        </w:rPr>
        <w:t>60 độ 103 phút</w:t>
      </w:r>
      <w:r w:rsidRPr="00AE37B5">
        <w:rPr>
          <w:rFonts w:eastAsia="Times New Roman"/>
          <w:kern w:val="16"/>
          <w:szCs w:val="24"/>
          <w:lang w:val="nl-NL"/>
        </w:rPr>
        <w:tab/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E37B5">
        <w:rPr>
          <w:rFonts w:eastAsia="Times New Roman"/>
          <w:kern w:val="16"/>
          <w:szCs w:val="24"/>
          <w:lang w:val="nl-NL"/>
        </w:rPr>
        <w:t>60 độ 10 giây 20 phút</w:t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kern w:val="16"/>
          <w:szCs w:val="24"/>
          <w:lang w:val="nl-NL"/>
        </w:rPr>
        <w:tab/>
      </w:r>
      <w:r w:rsidRPr="00AE37B5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E37B5">
        <w:rPr>
          <w:rFonts w:eastAsia="Times New Roman"/>
          <w:kern w:val="16"/>
          <w:szCs w:val="24"/>
          <w:lang w:val="nl-NL"/>
        </w:rPr>
        <w:t>60 độ 10 phút 30 giây</w:t>
      </w:r>
    </w:p>
    <w:p w:rsidR="00D1591C" w:rsidRPr="00AE37B5" w:rsidRDefault="001E4BB4" w:rsidP="00D1591C">
      <w:pPr>
        <w:spacing w:before="60"/>
        <w:rPr>
          <w:lang w:val="vi-VN" w:eastAsia="vi-VN"/>
        </w:rPr>
      </w:pPr>
      <w:r w:rsidRPr="00AE37B5">
        <w:rPr>
          <w:rFonts w:eastAsia="Times New Roman"/>
          <w:b/>
          <w:sz w:val="26"/>
          <w:szCs w:val="26"/>
        </w:rPr>
        <w:t>Câu 3</w:t>
      </w:r>
      <w:r w:rsidR="000906DB" w:rsidRPr="00AE37B5">
        <w:rPr>
          <w:rFonts w:eastAsia="Times New Roman"/>
          <w:b/>
          <w:sz w:val="26"/>
          <w:szCs w:val="26"/>
        </w:rPr>
        <w:t>1:</w:t>
      </w:r>
      <w:r w:rsidRPr="00AE37B5">
        <w:rPr>
          <w:rFonts w:eastAsia="Times New Roman"/>
          <w:sz w:val="26"/>
          <w:szCs w:val="26"/>
        </w:rPr>
        <w:t xml:space="preserve"> </w:t>
      </w:r>
      <w:r w:rsidRPr="00AE37B5">
        <w:rPr>
          <w:rFonts w:eastAsia="Times New Roman"/>
          <w:sz w:val="26"/>
          <w:szCs w:val="26"/>
          <w:shd w:val="clear" w:color="auto" w:fill="FFFFFF"/>
        </w:rPr>
        <w:t> </w:t>
      </w:r>
      <w:r w:rsidR="00D1591C" w:rsidRPr="00AE37B5">
        <w:t>Hình chiếu phối cảnh thường được sử dụng trong các bản vẽ nào?</w:t>
      </w:r>
    </w:p>
    <w:p w:rsidR="00D1591C" w:rsidRPr="00AE37B5" w:rsidRDefault="00D1591C" w:rsidP="00D1591C">
      <w:pPr>
        <w:tabs>
          <w:tab w:val="left" w:pos="5136"/>
        </w:tabs>
        <w:ind w:firstLine="283"/>
      </w:pPr>
      <w:r w:rsidRPr="00AE37B5">
        <w:rPr>
          <w:b/>
        </w:rPr>
        <w:t xml:space="preserve">A. </w:t>
      </w:r>
      <w:r w:rsidRPr="00AE37B5">
        <w:t xml:space="preserve">Bản vẽ chi tiết          </w:t>
      </w:r>
      <w:r w:rsidRPr="00AE37B5">
        <w:rPr>
          <w:b/>
        </w:rPr>
        <w:t xml:space="preserve">B. </w:t>
      </w:r>
      <w:r w:rsidRPr="00AE37B5">
        <w:t xml:space="preserve">Bản vẽ thiết kế kiến trúc và xây dựng          </w:t>
      </w:r>
      <w:r w:rsidRPr="00AE37B5">
        <w:rPr>
          <w:b/>
        </w:rPr>
        <w:t xml:space="preserve">C. </w:t>
      </w:r>
      <w:r w:rsidRPr="00AE37B5">
        <w:t>Bản vẽ cơ khí</w:t>
      </w:r>
      <w:r w:rsidRPr="00AE37B5">
        <w:tab/>
        <w:t xml:space="preserve"> </w:t>
      </w:r>
      <w:r w:rsidRPr="00AE37B5">
        <w:rPr>
          <w:b/>
        </w:rPr>
        <w:t xml:space="preserve">D. </w:t>
      </w:r>
      <w:r w:rsidRPr="00AE37B5">
        <w:t>Bản vẽ lắp</w:t>
      </w:r>
    </w:p>
    <w:p w:rsidR="009E612A" w:rsidRPr="00AE37B5" w:rsidRDefault="001E4BB4" w:rsidP="009E612A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b/>
          <w:sz w:val="26"/>
          <w:szCs w:val="26"/>
        </w:rPr>
        <w:t>Câu 3</w:t>
      </w:r>
      <w:r w:rsidR="000906DB" w:rsidRPr="00AE37B5">
        <w:rPr>
          <w:b/>
          <w:sz w:val="26"/>
          <w:szCs w:val="26"/>
        </w:rPr>
        <w:t>2:</w:t>
      </w:r>
      <w:r w:rsidRPr="00AE37B5">
        <w:rPr>
          <w:b/>
          <w:sz w:val="26"/>
          <w:szCs w:val="26"/>
        </w:rPr>
        <w:t xml:space="preserve"> </w:t>
      </w:r>
      <w:r w:rsidR="009E612A" w:rsidRPr="00AE37B5">
        <w:rPr>
          <w:rFonts w:eastAsia="Times New Roman"/>
          <w:b/>
          <w:szCs w:val="24"/>
        </w:rPr>
        <w:t xml:space="preserve">  </w:t>
      </w:r>
      <w:r w:rsidR="009E612A" w:rsidRPr="00AE37B5">
        <w:rPr>
          <w:rFonts w:eastAsia="Times New Roman"/>
          <w:szCs w:val="24"/>
        </w:rPr>
        <w:t xml:space="preserve">Một vật thể có chiều dài thực là 2 cm được vẽ vào bản vẽ với tỉ lệ 1:2, thì kích thước đo được trên bản vẽ của vật thể đó là </w:t>
      </w:r>
    </w:p>
    <w:p w:rsidR="009E612A" w:rsidRPr="00AE37B5" w:rsidRDefault="009E612A" w:rsidP="009E612A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E37B5">
        <w:rPr>
          <w:rFonts w:eastAsia="Times New Roman"/>
          <w:szCs w:val="24"/>
        </w:rPr>
        <w:tab/>
        <w:t>A.  80.</w:t>
      </w:r>
      <w:r w:rsidRPr="00AE37B5">
        <w:rPr>
          <w:rFonts w:eastAsia="Times New Roman"/>
          <w:szCs w:val="24"/>
        </w:rPr>
        <w:tab/>
        <w:t>B.  40.</w:t>
      </w:r>
      <w:r w:rsidRPr="00AE37B5">
        <w:rPr>
          <w:rFonts w:eastAsia="Times New Roman"/>
          <w:szCs w:val="24"/>
        </w:rPr>
        <w:tab/>
        <w:t>C.  20.</w:t>
      </w:r>
      <w:r w:rsidRPr="00AE37B5">
        <w:rPr>
          <w:rFonts w:eastAsia="Times New Roman"/>
          <w:szCs w:val="24"/>
        </w:rPr>
        <w:tab/>
        <w:t>D. 10.</w:t>
      </w:r>
    </w:p>
    <w:p w:rsidR="00D1591C" w:rsidRPr="00AE37B5" w:rsidRDefault="00D1591C" w:rsidP="005612FB">
      <w:pPr>
        <w:spacing w:before="60"/>
        <w:rPr>
          <w:lang w:val="vi-VN" w:eastAsia="vi-VN"/>
        </w:rPr>
      </w:pPr>
      <w:r w:rsidRPr="00AE37B5">
        <w:rPr>
          <w:b/>
        </w:rPr>
        <w:t xml:space="preserve">Câu 33: </w:t>
      </w:r>
      <w:r w:rsidRPr="00AE37B5">
        <w:t>Cho đường tròn R = 7 cm thì trong hình chiếu trục đo, elip đó có độ dài của trục dài và trục ngắn là:</w:t>
      </w:r>
      <w:r w:rsidR="005612FB" w:rsidRPr="00AE37B5">
        <w:rPr>
          <w:lang w:val="vi-VN" w:eastAsia="vi-VN"/>
        </w:rPr>
        <w:tab/>
      </w:r>
      <w:r w:rsidR="005612FB" w:rsidRPr="00AE37B5">
        <w:rPr>
          <w:lang w:val="vi-VN" w:eastAsia="vi-VN"/>
        </w:rPr>
        <w:tab/>
      </w:r>
      <w:r w:rsidR="005612FB" w:rsidRPr="00AE37B5">
        <w:rPr>
          <w:lang w:val="vi-VN" w:eastAsia="vi-VN"/>
        </w:rPr>
        <w:tab/>
      </w:r>
      <w:r w:rsidR="005612FB" w:rsidRPr="00AE37B5">
        <w:rPr>
          <w:lang w:val="vi-VN" w:eastAsia="vi-VN"/>
        </w:rPr>
        <w:tab/>
      </w:r>
      <w:r w:rsidRPr="00AE37B5">
        <w:rPr>
          <w:b/>
        </w:rPr>
        <w:t xml:space="preserve">A. </w:t>
      </w:r>
      <w:r w:rsidRPr="00AE37B5">
        <w:t>122 cm và 71 cm</w:t>
      </w:r>
      <w:r w:rsidRPr="00AE37B5">
        <w:tab/>
        <w:t xml:space="preserve">  </w:t>
      </w:r>
      <w:r w:rsidRPr="00AE37B5">
        <w:rPr>
          <w:b/>
        </w:rPr>
        <w:t xml:space="preserve">B. </w:t>
      </w:r>
      <w:r w:rsidRPr="00AE37B5">
        <w:t>17,08 cm và 9,94 cm</w:t>
      </w:r>
      <w:r w:rsidRPr="00AE37B5">
        <w:tab/>
        <w:t xml:space="preserve">        </w:t>
      </w:r>
    </w:p>
    <w:p w:rsidR="00D1591C" w:rsidRPr="00AE37B5" w:rsidRDefault="005612FB" w:rsidP="00D1591C">
      <w:pPr>
        <w:tabs>
          <w:tab w:val="left" w:pos="2708"/>
          <w:tab w:val="left" w:pos="5138"/>
          <w:tab w:val="left" w:pos="7569"/>
        </w:tabs>
        <w:ind w:firstLine="283"/>
      </w:pPr>
      <w:r w:rsidRPr="00AE37B5">
        <w:rPr>
          <w:b/>
        </w:rPr>
        <w:tab/>
        <w:t xml:space="preserve">   </w:t>
      </w:r>
      <w:r w:rsidR="00D1591C" w:rsidRPr="00AE37B5">
        <w:rPr>
          <w:b/>
        </w:rPr>
        <w:t xml:space="preserve">C. </w:t>
      </w:r>
      <w:r w:rsidR="00D1591C" w:rsidRPr="00AE37B5">
        <w:t>8,54 cm và 4,97 cm</w:t>
      </w:r>
      <w:r w:rsidR="00D1591C" w:rsidRPr="00AE37B5">
        <w:tab/>
        <w:t xml:space="preserve">        </w:t>
      </w:r>
      <w:r w:rsidR="00D1591C" w:rsidRPr="00AE37B5">
        <w:rPr>
          <w:b/>
        </w:rPr>
        <w:t xml:space="preserve">D. </w:t>
      </w:r>
      <w:r w:rsidR="00D1591C" w:rsidRPr="00AE37B5">
        <w:t>9,76 cm và 11,38 cm</w:t>
      </w:r>
    </w:p>
    <w:p w:rsidR="001E4BB4" w:rsidRPr="00AE37B5" w:rsidRDefault="001E4BB4" w:rsidP="001E4BB4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E37B5">
        <w:rPr>
          <w:b/>
          <w:sz w:val="26"/>
          <w:szCs w:val="26"/>
        </w:rPr>
        <w:t>Câu 3</w:t>
      </w:r>
      <w:r w:rsidR="000906DB" w:rsidRPr="00AE37B5">
        <w:rPr>
          <w:b/>
          <w:sz w:val="26"/>
          <w:szCs w:val="26"/>
        </w:rPr>
        <w:t>4:</w:t>
      </w:r>
      <w:r w:rsidRPr="00AE37B5">
        <w:rPr>
          <w:b/>
          <w:sz w:val="26"/>
          <w:szCs w:val="26"/>
        </w:rPr>
        <w:t xml:space="preserve"> </w:t>
      </w:r>
      <w:r w:rsidRPr="00AE37B5">
        <w:rPr>
          <w:sz w:val="26"/>
          <w:szCs w:val="26"/>
          <w:shd w:val="clear" w:color="auto" w:fill="FFFFFF"/>
        </w:rPr>
        <w:t>Trên mỗi bản vẽ có: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A. </w:t>
      </w:r>
      <w:r w:rsidRPr="00AE37B5">
        <w:rPr>
          <w:rFonts w:eastAsia="Times New Roman"/>
          <w:sz w:val="26"/>
          <w:szCs w:val="26"/>
          <w:shd w:val="clear" w:color="auto" w:fill="FFFFFF"/>
        </w:rPr>
        <w:t>Khung bản vẽ và khung tên.</w:t>
      </w:r>
      <w:r w:rsidRPr="00AE37B5">
        <w:rPr>
          <w:rFonts w:eastAsia="Times New Roman"/>
          <w:b/>
          <w:sz w:val="26"/>
          <w:szCs w:val="26"/>
        </w:rPr>
        <w:tab/>
        <w:t xml:space="preserve">B. </w:t>
      </w:r>
      <w:r w:rsidRPr="00AE37B5">
        <w:rPr>
          <w:rFonts w:eastAsia="Times New Roman"/>
          <w:sz w:val="26"/>
          <w:szCs w:val="26"/>
          <w:shd w:val="clear" w:color="auto" w:fill="FFFFFF"/>
        </w:rPr>
        <w:t>Khung tên.</w:t>
      </w:r>
      <w:r w:rsidRPr="00AE37B5">
        <w:rPr>
          <w:rFonts w:eastAsia="Times New Roman"/>
          <w:b/>
          <w:sz w:val="26"/>
          <w:szCs w:val="26"/>
        </w:rPr>
        <w:tab/>
      </w:r>
      <w:r w:rsidRPr="00AE37B5">
        <w:rPr>
          <w:rFonts w:eastAsia="Times New Roman"/>
          <w:b/>
          <w:sz w:val="26"/>
          <w:szCs w:val="26"/>
        </w:rPr>
        <w:tab/>
      </w:r>
      <w:r w:rsidRPr="00AE37B5">
        <w:rPr>
          <w:rFonts w:eastAsia="Times New Roman"/>
          <w:b/>
          <w:sz w:val="26"/>
          <w:szCs w:val="26"/>
        </w:rPr>
        <w:tab/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  <w:shd w:val="clear" w:color="auto" w:fill="FFFFFF"/>
        </w:rPr>
        <w:t>C.</w:t>
      </w:r>
      <w:r w:rsidRPr="00AE37B5">
        <w:rPr>
          <w:rFonts w:eastAsia="Times New Roman"/>
          <w:sz w:val="26"/>
          <w:szCs w:val="26"/>
          <w:shd w:val="clear" w:color="auto" w:fill="FFFFFF"/>
        </w:rPr>
        <w:t xml:space="preserve"> Khung bản vẽ.</w:t>
      </w:r>
      <w:r w:rsidRPr="00AE37B5">
        <w:rPr>
          <w:rFonts w:eastAsia="Times New Roman"/>
          <w:b/>
          <w:sz w:val="26"/>
          <w:szCs w:val="26"/>
        </w:rPr>
        <w:tab/>
        <w:t xml:space="preserve">                                       D. </w:t>
      </w:r>
      <w:r w:rsidRPr="00AE37B5">
        <w:rPr>
          <w:rFonts w:eastAsia="Times New Roman"/>
          <w:sz w:val="26"/>
          <w:szCs w:val="26"/>
          <w:shd w:val="clear" w:color="auto" w:fill="FFFFFF"/>
        </w:rPr>
        <w:t>Khung bản vẽ hoặc khung tên.</w:t>
      </w:r>
    </w:p>
    <w:p w:rsidR="001E4BB4" w:rsidRPr="00AE37B5" w:rsidRDefault="001E4BB4" w:rsidP="001E4BB4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E37B5">
        <w:rPr>
          <w:b/>
          <w:sz w:val="26"/>
          <w:szCs w:val="26"/>
        </w:rPr>
        <w:lastRenderedPageBreak/>
        <w:t>Câu 35</w:t>
      </w:r>
      <w:r w:rsidR="000906DB" w:rsidRPr="00AE37B5">
        <w:rPr>
          <w:b/>
          <w:sz w:val="26"/>
          <w:szCs w:val="26"/>
        </w:rPr>
        <w:t>:</w:t>
      </w:r>
      <w:r w:rsidRPr="00AE37B5">
        <w:rPr>
          <w:b/>
          <w:sz w:val="26"/>
          <w:szCs w:val="26"/>
        </w:rPr>
        <w:t xml:space="preserve"> </w:t>
      </w:r>
      <w:r w:rsidRPr="00AE37B5">
        <w:rPr>
          <w:sz w:val="26"/>
          <w:szCs w:val="26"/>
          <w:shd w:val="clear" w:color="auto" w:fill="FFFFFF"/>
        </w:rPr>
        <w:t>Phát biểu nào sau đây đúng: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</w:t>
      </w:r>
      <w:r w:rsidRPr="00AE37B5">
        <w:rPr>
          <w:rFonts w:eastAsia="Times New Roman"/>
          <w:sz w:val="26"/>
          <w:szCs w:val="26"/>
        </w:rPr>
        <w:t xml:space="preserve"> Đường kích thước nằm ngang, con số kích thước ghi bên trên.</w:t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B.</w:t>
      </w:r>
      <w:r w:rsidRPr="00AE37B5">
        <w:rPr>
          <w:rFonts w:eastAsia="Times New Roman"/>
          <w:sz w:val="26"/>
          <w:szCs w:val="26"/>
          <w:shd w:val="clear" w:color="auto" w:fill="FFFFFF"/>
        </w:rPr>
        <w:t xml:space="preserve"> Đường kích thước thẳng đứng, con số kích thước ghi bên phải.</w:t>
      </w:r>
      <w:r w:rsidRPr="00AE37B5">
        <w:rPr>
          <w:rFonts w:eastAsia="Times New Roman"/>
          <w:b/>
          <w:sz w:val="26"/>
          <w:szCs w:val="26"/>
        </w:rPr>
        <w:tab/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C.</w:t>
      </w:r>
      <w:r w:rsidRPr="00AE37B5">
        <w:rPr>
          <w:rFonts w:eastAsia="Times New Roman"/>
          <w:sz w:val="26"/>
          <w:szCs w:val="26"/>
          <w:shd w:val="clear" w:color="auto" w:fill="FFFFFF"/>
        </w:rPr>
        <w:t xml:space="preserve"> Đường kích thước nằm nghiêng, con số kích thước ghi bên dưới.</w:t>
      </w:r>
      <w:r w:rsidRPr="00AE37B5">
        <w:rPr>
          <w:rFonts w:eastAsia="Times New Roman"/>
          <w:b/>
          <w:sz w:val="26"/>
          <w:szCs w:val="26"/>
        </w:rPr>
        <w:tab/>
      </w:r>
    </w:p>
    <w:p w:rsidR="001E4BB4" w:rsidRPr="00AE37B5" w:rsidRDefault="001E4BB4" w:rsidP="001E4BB4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D. </w:t>
      </w:r>
      <w:r w:rsidRPr="00AE37B5">
        <w:rPr>
          <w:rFonts w:eastAsia="Times New Roman"/>
          <w:sz w:val="26"/>
          <w:szCs w:val="26"/>
          <w:shd w:val="clear" w:color="auto" w:fill="FFFFFF"/>
        </w:rPr>
        <w:t>Ghi kí hiệu R trước con số chỉ kích thước đường kính đường tròn.</w:t>
      </w:r>
    </w:p>
    <w:p w:rsidR="001E4BB4" w:rsidRPr="00AE37B5" w:rsidRDefault="001E4BB4" w:rsidP="001E4BB4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E37B5">
        <w:rPr>
          <w:b/>
          <w:sz w:val="26"/>
          <w:szCs w:val="26"/>
        </w:rPr>
        <w:t>Câu 36</w:t>
      </w:r>
      <w:r w:rsidR="000906DB" w:rsidRPr="00AE37B5">
        <w:rPr>
          <w:b/>
          <w:sz w:val="26"/>
          <w:szCs w:val="26"/>
        </w:rPr>
        <w:t>:</w:t>
      </w:r>
      <w:r w:rsidRPr="00AE37B5">
        <w:rPr>
          <w:b/>
          <w:sz w:val="26"/>
          <w:szCs w:val="26"/>
        </w:rPr>
        <w:t xml:space="preserve"> </w:t>
      </w:r>
      <w:r w:rsidRPr="00AE37B5">
        <w:rPr>
          <w:sz w:val="26"/>
          <w:szCs w:val="26"/>
          <w:shd w:val="clear" w:color="auto" w:fill="FFFFFF"/>
        </w:rPr>
        <w:t>Phương pháp chiếu góc thứ nhất, vật thể đặt trong góc tạo bởi: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A.</w:t>
      </w:r>
      <w:r w:rsidRPr="00AE37B5">
        <w:rPr>
          <w:rFonts w:eastAsia="Times New Roman"/>
          <w:sz w:val="26"/>
          <w:szCs w:val="26"/>
        </w:rPr>
        <w:t xml:space="preserve"> Mặt phẳng hình chiếu đứng và mặt phẳng hình chiếu bằng vuông góc với nhau.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B.</w:t>
      </w:r>
      <w:r w:rsidRPr="00AE37B5">
        <w:rPr>
          <w:rFonts w:eastAsia="Times New Roman"/>
          <w:sz w:val="26"/>
          <w:szCs w:val="26"/>
        </w:rPr>
        <w:t xml:space="preserve"> Mặt phẳng hình chiếu đứng và mặt phẳng hình chiếu cạnh vuông góc với nhau.</w:t>
      </w:r>
    </w:p>
    <w:p w:rsidR="001E4BB4" w:rsidRPr="00AE37B5" w:rsidRDefault="001E4BB4" w:rsidP="001E4BB4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 xml:space="preserve">C. </w:t>
      </w:r>
      <w:r w:rsidRPr="00AE37B5">
        <w:rPr>
          <w:rFonts w:eastAsia="Times New Roman"/>
          <w:sz w:val="26"/>
          <w:szCs w:val="26"/>
        </w:rPr>
        <w:t>Mặt phẳng hình chiếu đứng, mặt phẳng hình chiếu bằng và mặt phẳng hình chiếu cạnh vuông góc với nhau từng đôi một.</w:t>
      </w:r>
    </w:p>
    <w:p w:rsidR="001E4BB4" w:rsidRPr="00AE37B5" w:rsidRDefault="001E4BB4" w:rsidP="001E4BB4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D.</w:t>
      </w:r>
      <w:r w:rsidRPr="00AE37B5">
        <w:rPr>
          <w:rFonts w:eastAsia="Times New Roman"/>
          <w:sz w:val="26"/>
          <w:szCs w:val="26"/>
        </w:rPr>
        <w:t xml:space="preserve"> Mặt phẳng hình chiếu bằng và mặt phẳng hình chiếu cạnh vuông góc với nhau.</w:t>
      </w:r>
    </w:p>
    <w:p w:rsidR="001E4BB4" w:rsidRPr="00AE37B5" w:rsidRDefault="001E4BB4" w:rsidP="001E4BB4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E37B5">
        <w:rPr>
          <w:b/>
          <w:sz w:val="26"/>
          <w:szCs w:val="26"/>
        </w:rPr>
        <w:t>Câu 37</w:t>
      </w:r>
      <w:r w:rsidR="000906DB" w:rsidRPr="00AE37B5">
        <w:rPr>
          <w:b/>
          <w:sz w:val="26"/>
          <w:szCs w:val="26"/>
        </w:rPr>
        <w:t>:</w:t>
      </w:r>
      <w:r w:rsidRPr="00AE37B5">
        <w:rPr>
          <w:b/>
          <w:sz w:val="26"/>
          <w:szCs w:val="26"/>
        </w:rPr>
        <w:t xml:space="preserve"> </w:t>
      </w:r>
      <w:r w:rsidRPr="00AE37B5">
        <w:rPr>
          <w:sz w:val="26"/>
          <w:szCs w:val="26"/>
          <w:shd w:val="clear" w:color="auto" w:fill="FFFFFF"/>
        </w:rPr>
        <w:t>Trong phương pháp chiếu góc thứ nhất, có mấy mặt phẳng hình chiếu?</w:t>
      </w:r>
    </w:p>
    <w:p w:rsidR="001E4BB4" w:rsidRPr="00AE37B5" w:rsidRDefault="001E4BB4" w:rsidP="001E4BB4">
      <w:pPr>
        <w:numPr>
          <w:ilvl w:val="0"/>
          <w:numId w:val="2"/>
        </w:num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E37B5">
        <w:rPr>
          <w:rFonts w:eastAsia="Times New Roman"/>
          <w:b/>
          <w:sz w:val="26"/>
          <w:szCs w:val="26"/>
        </w:rPr>
        <w:t>1</w:t>
      </w:r>
      <w:r w:rsidRPr="00AE37B5">
        <w:rPr>
          <w:rFonts w:eastAsia="Times New Roman"/>
          <w:b/>
          <w:sz w:val="26"/>
          <w:szCs w:val="26"/>
        </w:rPr>
        <w:tab/>
        <w:t xml:space="preserve">B. 3         </w:t>
      </w:r>
      <w:r w:rsidRPr="00AE37B5">
        <w:rPr>
          <w:rFonts w:eastAsia="Times New Roman"/>
          <w:b/>
          <w:sz w:val="26"/>
          <w:szCs w:val="26"/>
        </w:rPr>
        <w:tab/>
        <w:t>C. 2</w:t>
      </w:r>
      <w:r w:rsidRPr="00AE37B5">
        <w:rPr>
          <w:rFonts w:eastAsia="Times New Roman"/>
          <w:b/>
          <w:sz w:val="26"/>
          <w:szCs w:val="26"/>
        </w:rPr>
        <w:tab/>
      </w:r>
      <w:r w:rsidRPr="00AE37B5">
        <w:rPr>
          <w:rFonts w:eastAsia="Times New Roman"/>
          <w:b/>
          <w:sz w:val="26"/>
          <w:szCs w:val="26"/>
        </w:rPr>
        <w:tab/>
        <w:t>D. 4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>Câu 38:</w:t>
      </w:r>
      <w:r w:rsidRPr="00AE37B5">
        <w:rPr>
          <w:rFonts w:eastAsia="Times New Roman"/>
          <w:kern w:val="16"/>
          <w:szCs w:val="24"/>
          <w:lang w:val="de-DE"/>
        </w:rPr>
        <w:t xml:space="preserve"> Đường bao thấy và cạnh thấy được vẽ bằng nét vẽ: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E37B5">
        <w:rPr>
          <w:rFonts w:eastAsia="Times New Roman"/>
          <w:kern w:val="16"/>
          <w:szCs w:val="24"/>
          <w:lang w:val="de-DE"/>
        </w:rPr>
        <w:t>liền mảnh.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E37B5">
        <w:rPr>
          <w:rFonts w:eastAsia="Times New Roman"/>
          <w:kern w:val="16"/>
          <w:szCs w:val="24"/>
          <w:lang w:val="de-DE"/>
        </w:rPr>
        <w:t>lượn sóng.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E37B5">
        <w:rPr>
          <w:rFonts w:eastAsia="Times New Roman"/>
          <w:kern w:val="16"/>
          <w:szCs w:val="24"/>
          <w:lang w:val="de-DE"/>
        </w:rPr>
        <w:t>đứt mảnh.</w:t>
      </w:r>
      <w:r w:rsidRPr="00AE37B5">
        <w:rPr>
          <w:rFonts w:eastAsia="Times New Roman"/>
          <w:b/>
          <w:kern w:val="16"/>
          <w:szCs w:val="24"/>
          <w:lang w:val="de-DE"/>
        </w:rPr>
        <w:t xml:space="preserve">     D. </w:t>
      </w:r>
      <w:r w:rsidRPr="00AE37B5">
        <w:rPr>
          <w:rFonts w:eastAsia="Times New Roman"/>
          <w:kern w:val="16"/>
          <w:szCs w:val="24"/>
          <w:lang w:val="de-DE"/>
        </w:rPr>
        <w:t>liền đậm.</w:t>
      </w:r>
      <w:bookmarkStart w:id="0" w:name="_GoBack"/>
      <w:bookmarkEnd w:id="0"/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>Câu 39:</w:t>
      </w:r>
      <w:r w:rsidRPr="00AE37B5">
        <w:rPr>
          <w:rFonts w:eastAsia="Times New Roman"/>
          <w:kern w:val="16"/>
          <w:szCs w:val="24"/>
          <w:lang w:val="de-DE"/>
        </w:rPr>
        <w:t xml:space="preserve"> Đường kích thước và đường gióng kích thước được vẽ bằng nét: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ab/>
        <w:t xml:space="preserve">A. </w:t>
      </w:r>
      <w:r w:rsidRPr="00AE37B5">
        <w:rPr>
          <w:rFonts w:eastAsia="Times New Roman"/>
          <w:kern w:val="16"/>
          <w:szCs w:val="24"/>
          <w:lang w:val="de-DE"/>
        </w:rPr>
        <w:t>lượn sóng.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E37B5">
        <w:rPr>
          <w:rFonts w:eastAsia="Times New Roman"/>
          <w:kern w:val="16"/>
          <w:szCs w:val="24"/>
          <w:lang w:val="de-DE"/>
        </w:rPr>
        <w:t>đứt mảnh.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E37B5">
        <w:rPr>
          <w:rFonts w:eastAsia="Times New Roman"/>
          <w:kern w:val="16"/>
          <w:szCs w:val="24"/>
          <w:lang w:val="de-DE"/>
        </w:rPr>
        <w:t xml:space="preserve">liền mảnh.    </w:t>
      </w:r>
      <w:r w:rsidRPr="00AE37B5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E37B5">
        <w:rPr>
          <w:rFonts w:eastAsia="Times New Roman"/>
          <w:kern w:val="16"/>
          <w:szCs w:val="24"/>
          <w:lang w:val="de-DE"/>
        </w:rPr>
        <w:t>liền đậm.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>Câu 40:</w:t>
      </w:r>
      <w:r w:rsidRPr="00AE37B5">
        <w:rPr>
          <w:rFonts w:eastAsia="Times New Roman"/>
          <w:kern w:val="16"/>
          <w:szCs w:val="24"/>
          <w:lang w:val="de-DE"/>
        </w:rPr>
        <w:t xml:space="preserve"> Có mấy loại nét vẽ thường gặp trong kĩ thuật?</w:t>
      </w:r>
    </w:p>
    <w:p w:rsidR="001E4BB4" w:rsidRPr="00AE37B5" w:rsidRDefault="001E4BB4" w:rsidP="001E4BB4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E37B5">
        <w:rPr>
          <w:rFonts w:eastAsia="Times New Roman"/>
          <w:b/>
          <w:kern w:val="16"/>
          <w:szCs w:val="24"/>
          <w:lang w:val="de-DE"/>
        </w:rPr>
        <w:tab/>
        <w:t xml:space="preserve">A. </w:t>
      </w:r>
      <w:r w:rsidRPr="00AE37B5">
        <w:rPr>
          <w:rFonts w:eastAsia="Times New Roman"/>
          <w:kern w:val="16"/>
          <w:szCs w:val="24"/>
          <w:lang w:val="de-DE"/>
        </w:rPr>
        <w:t>2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E37B5">
        <w:rPr>
          <w:rFonts w:eastAsia="Times New Roman"/>
          <w:kern w:val="16"/>
          <w:szCs w:val="24"/>
          <w:lang w:val="de-DE"/>
        </w:rPr>
        <w:t xml:space="preserve">5     </w:t>
      </w:r>
      <w:r w:rsidRPr="00AE37B5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E37B5">
        <w:rPr>
          <w:rFonts w:eastAsia="Times New Roman"/>
          <w:kern w:val="16"/>
          <w:szCs w:val="24"/>
          <w:lang w:val="de-DE"/>
        </w:rPr>
        <w:t>3</w:t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kern w:val="16"/>
          <w:szCs w:val="24"/>
          <w:lang w:val="de-DE"/>
        </w:rPr>
        <w:tab/>
      </w:r>
      <w:r w:rsidRPr="00AE37B5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E37B5">
        <w:rPr>
          <w:rFonts w:eastAsia="Times New Roman"/>
          <w:kern w:val="16"/>
          <w:szCs w:val="24"/>
          <w:lang w:val="de-DE"/>
        </w:rPr>
        <w:t>4</w:t>
      </w:r>
      <w:r w:rsidRPr="00AE37B5">
        <w:rPr>
          <w:rFonts w:eastAsia="Times New Roman"/>
          <w:kern w:val="16"/>
          <w:szCs w:val="24"/>
          <w:lang w:val="de-DE"/>
        </w:rPr>
        <w:tab/>
      </w:r>
    </w:p>
    <w:p w:rsidR="00056635" w:rsidRPr="00AE37B5" w:rsidRDefault="00056635" w:rsidP="00C06491">
      <w:pPr>
        <w:spacing w:line="240" w:lineRule="auto"/>
        <w:rPr>
          <w:rFonts w:eastAsia="Times New Roman"/>
          <w:b/>
          <w:bCs/>
          <w:sz w:val="26"/>
          <w:szCs w:val="26"/>
        </w:rPr>
      </w:pPr>
    </w:p>
    <w:p w:rsidR="00B827F5" w:rsidRPr="00AE37B5" w:rsidRDefault="00B827F5" w:rsidP="00C06491">
      <w:pPr>
        <w:spacing w:line="240" w:lineRule="auto"/>
        <w:rPr>
          <w:sz w:val="26"/>
          <w:szCs w:val="26"/>
        </w:rPr>
      </w:pPr>
    </w:p>
    <w:p w:rsidR="00EA7689" w:rsidRPr="00AE37B5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AE37B5">
        <w:rPr>
          <w:b/>
          <w:szCs w:val="24"/>
        </w:rPr>
        <w:t>-----------HẾT----------</w:t>
      </w:r>
    </w:p>
    <w:p w:rsidR="00EA7689" w:rsidRPr="00AE37B5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AE37B5">
        <w:rPr>
          <w:szCs w:val="24"/>
        </w:rPr>
        <w:t>Thí sinh không được sử dụng tài liệu. Cán bộ coi thi không giải thích gì thêm</w:t>
      </w:r>
    </w:p>
    <w:p w:rsidR="00EA7689" w:rsidRPr="00AE37B5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EA7689" w:rsidRPr="00AE37B5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AE37B5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AE37B5" w:rsidRPr="00AE37B5" w:rsidTr="007D792A"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E37B5" w:rsidRPr="00AE37B5" w:rsidTr="007D792A"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17.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18.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19.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20.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E37B5" w:rsidRPr="00AE37B5" w:rsidTr="007D792A"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21.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22.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23.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24.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25.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26.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27.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28.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29.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30.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06AC2" w:rsidRPr="00AE37B5" w:rsidTr="007D792A"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31.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32.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33.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34.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35.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36.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37.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38.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39.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E37B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>40.</w:t>
            </w:r>
            <w:r w:rsidR="005612FB" w:rsidRPr="00AE37B5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E37B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EA7689" w:rsidRPr="00AE37B5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65F25" w:rsidRPr="00AE37B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sectPr w:rsidR="00E65F25" w:rsidRPr="00AE37B5" w:rsidSect="0039353E">
      <w:footerReference w:type="default" r:id="rId12"/>
      <w:footerReference w:type="first" r:id="rId13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C48" w:rsidRDefault="002A1C48" w:rsidP="007E6204">
      <w:pPr>
        <w:spacing w:line="240" w:lineRule="auto"/>
      </w:pPr>
      <w:r>
        <w:separator/>
      </w:r>
    </w:p>
  </w:endnote>
  <w:endnote w:type="continuationSeparator" w:id="0">
    <w:p w:rsidR="002A1C48" w:rsidRDefault="002A1C48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nsolas"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charset w:val="00"/>
    <w:family w:val="roman"/>
    <w:pitch w:val="variable"/>
    <w:sig w:usb0="E0000287" w:usb1="40000013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B16CEA" w:rsidRPr="00B16CEA">
            <w:rPr>
              <w:b/>
              <w:noProof/>
              <w:color w:val="4F81BD"/>
              <w:szCs w:val="24"/>
            </w:rPr>
            <w:t>4</w:t>
          </w:r>
          <w:r w:rsidR="0077389F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B16CEA" w:rsidRPr="00B16CEA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C48" w:rsidRDefault="002A1C48" w:rsidP="007E6204">
      <w:pPr>
        <w:spacing w:line="240" w:lineRule="auto"/>
      </w:pPr>
      <w:r>
        <w:separator/>
      </w:r>
    </w:p>
  </w:footnote>
  <w:footnote w:type="continuationSeparator" w:id="0">
    <w:p w:rsidR="002A1C48" w:rsidRDefault="002A1C48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14155"/>
    <w:multiLevelType w:val="hybridMultilevel"/>
    <w:tmpl w:val="60D67990"/>
    <w:lvl w:ilvl="0" w:tplc="04B4C66A">
      <w:start w:val="1"/>
      <w:numFmt w:val="upperLetter"/>
      <w:lvlText w:val="%1."/>
      <w:lvlJc w:val="left"/>
      <w:pPr>
        <w:ind w:left="408" w:hanging="360"/>
      </w:pPr>
    </w:lvl>
    <w:lvl w:ilvl="1" w:tplc="04090019">
      <w:start w:val="1"/>
      <w:numFmt w:val="lowerLetter"/>
      <w:lvlText w:val="%2."/>
      <w:lvlJc w:val="left"/>
      <w:pPr>
        <w:ind w:left="1128" w:hanging="360"/>
      </w:pPr>
    </w:lvl>
    <w:lvl w:ilvl="2" w:tplc="0409001B">
      <w:start w:val="1"/>
      <w:numFmt w:val="lowerRoman"/>
      <w:lvlText w:val="%3."/>
      <w:lvlJc w:val="right"/>
      <w:pPr>
        <w:ind w:left="1848" w:hanging="180"/>
      </w:pPr>
    </w:lvl>
    <w:lvl w:ilvl="3" w:tplc="0409000F">
      <w:start w:val="1"/>
      <w:numFmt w:val="decimal"/>
      <w:lvlText w:val="%4."/>
      <w:lvlJc w:val="left"/>
      <w:pPr>
        <w:ind w:left="2568" w:hanging="360"/>
      </w:pPr>
    </w:lvl>
    <w:lvl w:ilvl="4" w:tplc="04090019">
      <w:start w:val="1"/>
      <w:numFmt w:val="lowerLetter"/>
      <w:lvlText w:val="%5."/>
      <w:lvlJc w:val="left"/>
      <w:pPr>
        <w:ind w:left="3288" w:hanging="360"/>
      </w:pPr>
    </w:lvl>
    <w:lvl w:ilvl="5" w:tplc="0409001B">
      <w:start w:val="1"/>
      <w:numFmt w:val="lowerRoman"/>
      <w:lvlText w:val="%6."/>
      <w:lvlJc w:val="right"/>
      <w:pPr>
        <w:ind w:left="4008" w:hanging="180"/>
      </w:pPr>
    </w:lvl>
    <w:lvl w:ilvl="6" w:tplc="0409000F">
      <w:start w:val="1"/>
      <w:numFmt w:val="decimal"/>
      <w:lvlText w:val="%7."/>
      <w:lvlJc w:val="left"/>
      <w:pPr>
        <w:ind w:left="4728" w:hanging="360"/>
      </w:pPr>
    </w:lvl>
    <w:lvl w:ilvl="7" w:tplc="04090019">
      <w:start w:val="1"/>
      <w:numFmt w:val="lowerLetter"/>
      <w:lvlText w:val="%8."/>
      <w:lvlJc w:val="left"/>
      <w:pPr>
        <w:ind w:left="5448" w:hanging="360"/>
      </w:pPr>
    </w:lvl>
    <w:lvl w:ilvl="8" w:tplc="0409001B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83E"/>
    <w:rsid w:val="00026806"/>
    <w:rsid w:val="00031EF5"/>
    <w:rsid w:val="000348CE"/>
    <w:rsid w:val="00035013"/>
    <w:rsid w:val="00050B73"/>
    <w:rsid w:val="00056635"/>
    <w:rsid w:val="00061331"/>
    <w:rsid w:val="00076858"/>
    <w:rsid w:val="000906DB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57426"/>
    <w:rsid w:val="00165054"/>
    <w:rsid w:val="00183B39"/>
    <w:rsid w:val="001B67CE"/>
    <w:rsid w:val="001E4BB4"/>
    <w:rsid w:val="001F0C30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A1C48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91F29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2FB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0F45"/>
    <w:rsid w:val="00623405"/>
    <w:rsid w:val="00625685"/>
    <w:rsid w:val="006559A7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B1F80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CA2"/>
    <w:rsid w:val="009816BD"/>
    <w:rsid w:val="00997DF8"/>
    <w:rsid w:val="009A1740"/>
    <w:rsid w:val="009B03EA"/>
    <w:rsid w:val="009E0454"/>
    <w:rsid w:val="009E612A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E37B5"/>
    <w:rsid w:val="00B00137"/>
    <w:rsid w:val="00B06AC2"/>
    <w:rsid w:val="00B16CEA"/>
    <w:rsid w:val="00B57E41"/>
    <w:rsid w:val="00B827F5"/>
    <w:rsid w:val="00BA0D30"/>
    <w:rsid w:val="00BB03E4"/>
    <w:rsid w:val="00BC62D5"/>
    <w:rsid w:val="00C06491"/>
    <w:rsid w:val="00C17DDA"/>
    <w:rsid w:val="00C40097"/>
    <w:rsid w:val="00C572FD"/>
    <w:rsid w:val="00C766E6"/>
    <w:rsid w:val="00C76855"/>
    <w:rsid w:val="00C85CB6"/>
    <w:rsid w:val="00C913BA"/>
    <w:rsid w:val="00C95481"/>
    <w:rsid w:val="00CA1DF7"/>
    <w:rsid w:val="00CF63BD"/>
    <w:rsid w:val="00D1591C"/>
    <w:rsid w:val="00D33297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F162BB"/>
    <w:rsid w:val="00F24013"/>
    <w:rsid w:val="00F31EF8"/>
    <w:rsid w:val="00F466B1"/>
    <w:rsid w:val="00F466D1"/>
    <w:rsid w:val="00F53971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84A69"/>
  <w15:docId w15:val="{E4424843-B94D-48C8-AF83-2CAA79C7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dc:description/>
  <cp:lastModifiedBy>DELL</cp:lastModifiedBy>
  <cp:revision>8</cp:revision>
  <cp:lastPrinted>2018-10-25T13:39:00Z</cp:lastPrinted>
  <dcterms:created xsi:type="dcterms:W3CDTF">2021-05-18T10:03:00Z</dcterms:created>
  <dcterms:modified xsi:type="dcterms:W3CDTF">2021-11-14T07:55:00Z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